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0D690C" w:rsidRPr="00910FF2" w:rsidRDefault="00AE72FD" w:rsidP="003158DD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  <w:rtl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9F17DE">
        <w:rPr>
          <w:rFonts w:ascii="Arial Black" w:hAnsi="Arial Black"/>
          <w:b/>
          <w:bCs/>
          <w:sz w:val="18"/>
          <w:szCs w:val="18"/>
          <w:u w:val="single"/>
        </w:rPr>
        <w:t>26/CS/2019</w:t>
      </w:r>
    </w:p>
    <w:p w:rsidR="00097380" w:rsidRDefault="00E34061" w:rsidP="008F285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9F17DE">
        <w:rPr>
          <w:rFonts w:ascii="Arial Black" w:hAnsi="Arial Black"/>
          <w:b/>
          <w:bCs/>
          <w:sz w:val="22"/>
          <w:szCs w:val="22"/>
        </w:rPr>
        <w:t>Le 08/</w:t>
      </w:r>
      <w:r w:rsidR="008F2858">
        <w:rPr>
          <w:rFonts w:ascii="Arial Black" w:hAnsi="Arial Black"/>
          <w:b/>
          <w:bCs/>
          <w:sz w:val="22"/>
          <w:szCs w:val="22"/>
        </w:rPr>
        <w:t>10</w:t>
      </w:r>
      <w:r>
        <w:rPr>
          <w:rFonts w:ascii="Arial Black" w:hAnsi="Arial Black"/>
          <w:b/>
          <w:bCs/>
          <w:sz w:val="22"/>
          <w:szCs w:val="22"/>
        </w:rPr>
        <w:t>/</w:t>
      </w:r>
      <w:r w:rsidR="00097380">
        <w:rPr>
          <w:rFonts w:ascii="Arial Black" w:hAnsi="Arial Black"/>
          <w:b/>
          <w:bCs/>
          <w:sz w:val="22"/>
          <w:szCs w:val="22"/>
        </w:rPr>
        <w:t>20</w:t>
      </w:r>
      <w:r w:rsidR="00097380" w:rsidRPr="004065FA">
        <w:rPr>
          <w:rFonts w:ascii="Arial Black" w:hAnsi="Arial Black"/>
          <w:b/>
          <w:bCs/>
          <w:sz w:val="22"/>
          <w:szCs w:val="22"/>
        </w:rPr>
        <w:t>1</w:t>
      </w:r>
      <w:r w:rsidR="00AF29C6">
        <w:rPr>
          <w:rFonts w:ascii="Arial Black" w:hAnsi="Arial Black" w:hint="cs"/>
          <w:b/>
          <w:bCs/>
          <w:sz w:val="22"/>
          <w:szCs w:val="22"/>
          <w:rtl/>
        </w:rPr>
        <w:t>9</w:t>
      </w:r>
      <w:r w:rsidR="00097380" w:rsidRPr="004065FA">
        <w:rPr>
          <w:rFonts w:ascii="Arial Black" w:hAnsi="Arial Black"/>
          <w:b/>
          <w:bCs/>
          <w:sz w:val="22"/>
          <w:szCs w:val="22"/>
        </w:rPr>
        <w:t xml:space="preserve"> </w:t>
      </w:r>
      <w:r w:rsidR="00097380"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097380">
        <w:rPr>
          <w:rFonts w:ascii="Arial Black" w:hAnsi="Arial Black"/>
          <w:b/>
          <w:bCs/>
          <w:sz w:val="22"/>
          <w:szCs w:val="22"/>
        </w:rPr>
        <w:t xml:space="preserve"> </w:t>
      </w:r>
      <w:r w:rsidR="009F17DE">
        <w:rPr>
          <w:rFonts w:ascii="Arial Black" w:hAnsi="Arial Black"/>
          <w:b/>
          <w:bCs/>
          <w:sz w:val="22"/>
          <w:szCs w:val="22"/>
        </w:rPr>
        <w:t xml:space="preserve">11 </w:t>
      </w:r>
      <w:r w:rsidR="00FA02DB">
        <w:rPr>
          <w:rFonts w:ascii="Arial Black" w:hAnsi="Arial Black"/>
          <w:b/>
          <w:bCs/>
          <w:sz w:val="22"/>
          <w:szCs w:val="22"/>
        </w:rPr>
        <w:t>heures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68153D" w:rsidRPr="00621AC8" w:rsidRDefault="00CC64D2" w:rsidP="00910FF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D041D2" w:rsidRPr="00E34AE7" w:rsidRDefault="00E34AE7" w:rsidP="002F703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Eras Medium ITC" w:hAnsi="Eras Medium ITC"/>
          <w:sz w:val="28"/>
          <w:szCs w:val="28"/>
          <w:rtl/>
        </w:rPr>
      </w:pPr>
      <w:r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Travaux d’aménagement d’éclairage public </w:t>
      </w:r>
      <w:r w:rsidR="009D33DB" w:rsidRPr="00E34AE7">
        <w:rPr>
          <w:rFonts w:asciiTheme="majorBidi" w:hAnsiTheme="majorBidi" w:cstheme="majorBidi"/>
          <w:b/>
          <w:bCs/>
          <w:sz w:val="28"/>
          <w:szCs w:val="28"/>
        </w:rPr>
        <w:t>(Avenue</w:t>
      </w:r>
      <w:r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 Al </w:t>
      </w:r>
      <w:proofErr w:type="spellStart"/>
      <w:r w:rsidRPr="00E34AE7">
        <w:rPr>
          <w:rFonts w:asciiTheme="majorBidi" w:hAnsiTheme="majorBidi" w:cstheme="majorBidi"/>
          <w:b/>
          <w:bCs/>
          <w:sz w:val="28"/>
          <w:szCs w:val="28"/>
        </w:rPr>
        <w:t>Massira</w:t>
      </w:r>
      <w:proofErr w:type="spellEnd"/>
      <w:r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 Al </w:t>
      </w:r>
      <w:proofErr w:type="spellStart"/>
      <w:r w:rsidRPr="00E34AE7">
        <w:rPr>
          <w:rFonts w:asciiTheme="majorBidi" w:hAnsiTheme="majorBidi" w:cstheme="majorBidi"/>
          <w:b/>
          <w:bCs/>
          <w:sz w:val="28"/>
          <w:szCs w:val="28"/>
        </w:rPr>
        <w:t>Khadra</w:t>
      </w:r>
      <w:proofErr w:type="spellEnd"/>
      <w:r w:rsidRPr="00E34AE7"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2F7030" w:rsidRPr="00E34AE7">
        <w:rPr>
          <w:rFonts w:ascii="Eras Medium ITC" w:hAnsi="Eras Medium ITC"/>
          <w:sz w:val="28"/>
          <w:szCs w:val="28"/>
        </w:rPr>
        <w:t>.</w:t>
      </w:r>
    </w:p>
    <w:p w:rsidR="00FC1AF9" w:rsidRPr="00AD325C" w:rsidRDefault="00556A47" w:rsidP="003325D1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>
        <w:rPr>
          <w:rFonts w:ascii="Eras Medium ITC" w:hAnsi="Eras Medium ITC"/>
          <w:sz w:val="28"/>
          <w:szCs w:val="28"/>
        </w:rPr>
        <w:t xml:space="preserve">  </w:t>
      </w:r>
      <w:r w:rsidR="00FC1AF9" w:rsidRPr="0099370C">
        <w:rPr>
          <w:rFonts w:ascii="Arial Black" w:hAnsi="Arial Black"/>
          <w:sz w:val="22"/>
          <w:szCs w:val="22"/>
        </w:rPr>
        <w:t>L</w:t>
      </w:r>
      <w:r w:rsidR="00FC1AF9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FC1AF9">
        <w:rPr>
          <w:sz w:val="22"/>
          <w:szCs w:val="22"/>
        </w:rPr>
        <w:t xml:space="preserve">de Salé sis à Place </w:t>
      </w:r>
      <w:proofErr w:type="spellStart"/>
      <w:r w:rsidR="00FC1AF9">
        <w:rPr>
          <w:sz w:val="22"/>
          <w:szCs w:val="22"/>
        </w:rPr>
        <w:t>Bab</w:t>
      </w:r>
      <w:proofErr w:type="spellEnd"/>
      <w:r w:rsidR="00FC1AF9">
        <w:rPr>
          <w:sz w:val="22"/>
          <w:szCs w:val="22"/>
        </w:rPr>
        <w:t xml:space="preserve"> </w:t>
      </w:r>
      <w:proofErr w:type="spellStart"/>
      <w:r w:rsidR="00FC1AF9">
        <w:rPr>
          <w:sz w:val="22"/>
          <w:szCs w:val="22"/>
        </w:rPr>
        <w:t>Bouhaja</w:t>
      </w:r>
      <w:proofErr w:type="spellEnd"/>
      <w:r w:rsidR="00FC1AF9">
        <w:rPr>
          <w:sz w:val="22"/>
          <w:szCs w:val="22"/>
        </w:rPr>
        <w:t>, il</w:t>
      </w:r>
      <w:r w:rsidR="00FC1AF9" w:rsidRPr="0099370C">
        <w:rPr>
          <w:sz w:val="22"/>
          <w:szCs w:val="22"/>
        </w:rPr>
        <w:t xml:space="preserve"> </w:t>
      </w:r>
      <w:r w:rsidR="00660C84">
        <w:rPr>
          <w:sz w:val="22"/>
          <w:szCs w:val="22"/>
        </w:rPr>
        <w:t xml:space="preserve">peut  également être téléchargé </w:t>
      </w:r>
      <w:r w:rsidR="00FC1AF9" w:rsidRPr="0099370C">
        <w:rPr>
          <w:sz w:val="22"/>
          <w:szCs w:val="22"/>
        </w:rPr>
        <w:t>à partir</w:t>
      </w:r>
      <w:r w:rsidR="00FC1AF9" w:rsidRPr="00AD325C">
        <w:rPr>
          <w:sz w:val="16"/>
          <w:szCs w:val="16"/>
        </w:rPr>
        <w:t xml:space="preserve"> </w:t>
      </w:r>
      <w:r w:rsidR="00FC1AF9" w:rsidRPr="0099370C">
        <w:rPr>
          <w:sz w:val="22"/>
          <w:szCs w:val="22"/>
        </w:rPr>
        <w:t>du</w:t>
      </w:r>
      <w:r w:rsidR="00FC1AF9">
        <w:rPr>
          <w:sz w:val="22"/>
          <w:szCs w:val="22"/>
        </w:rPr>
        <w:t xml:space="preserve"> portail des marchés </w:t>
      </w:r>
      <w:r w:rsidR="003325D1">
        <w:rPr>
          <w:sz w:val="22"/>
          <w:szCs w:val="22"/>
        </w:rPr>
        <w:t>publics</w:t>
      </w:r>
      <w:r w:rsidR="00FC1AF9">
        <w:rPr>
          <w:sz w:val="22"/>
          <w:szCs w:val="22"/>
        </w:rPr>
        <w:t> </w:t>
      </w:r>
      <w:r w:rsidR="00FC1AF9" w:rsidRPr="0099370C">
        <w:rPr>
          <w:sz w:val="22"/>
          <w:szCs w:val="22"/>
        </w:rPr>
        <w:t>:</w:t>
      </w:r>
      <w:r w:rsidR="00FC1AF9" w:rsidRPr="00AD325C">
        <w:rPr>
          <w:sz w:val="16"/>
          <w:szCs w:val="16"/>
        </w:rPr>
        <w:t xml:space="preserve"> </w:t>
      </w:r>
      <w:r w:rsidR="00FC1AF9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556A47" w:rsidRPr="009B6C93" w:rsidRDefault="00325B28" w:rsidP="005F4F63">
      <w:pPr>
        <w:pStyle w:val="Paragraphedeliste"/>
        <w:tabs>
          <w:tab w:val="left" w:pos="851"/>
        </w:tabs>
        <w:spacing w:line="276" w:lineRule="auto"/>
        <w:ind w:left="0"/>
        <w:rPr>
          <w:rFonts w:ascii="Eras Medium ITC" w:hAnsi="Eras Medium ITC" w:cs="Tahoma"/>
        </w:rPr>
      </w:pPr>
      <w:r w:rsidRPr="00556A47">
        <w:rPr>
          <w:sz w:val="22"/>
          <w:szCs w:val="22"/>
        </w:rPr>
        <w:t>Le cautionnement  provisoire est fixé à  la somme de</w:t>
      </w:r>
      <w:r w:rsidR="00E34AE7">
        <w:rPr>
          <w:sz w:val="22"/>
          <w:szCs w:val="22"/>
        </w:rPr>
        <w:t xml:space="preserve"> </w:t>
      </w:r>
      <w:r w:rsidRPr="00556A47">
        <w:rPr>
          <w:rFonts w:cs="Tahoma"/>
          <w:b/>
          <w:bCs/>
          <w:sz w:val="16"/>
          <w:szCs w:val="16"/>
        </w:rPr>
        <w:t> </w:t>
      </w:r>
      <w:r w:rsidR="00E34AE7">
        <w:rPr>
          <w:rFonts w:ascii="Arial Black" w:hAnsi="Arial Black" w:cs="Tahoma"/>
          <w:sz w:val="18"/>
          <w:szCs w:val="18"/>
        </w:rPr>
        <w:t>40 000.00</w:t>
      </w:r>
      <w:r w:rsidR="00556A47" w:rsidRPr="00556A47">
        <w:rPr>
          <w:rFonts w:ascii="Arial Black" w:hAnsi="Arial Black" w:cs="Tahoma"/>
          <w:sz w:val="18"/>
          <w:szCs w:val="18"/>
        </w:rPr>
        <w:t xml:space="preserve"> </w:t>
      </w:r>
      <w:proofErr w:type="spellStart"/>
      <w:r w:rsidR="00E34AE7">
        <w:rPr>
          <w:rFonts w:ascii="Arial Black" w:hAnsi="Arial Black" w:cs="Tahoma"/>
          <w:sz w:val="18"/>
          <w:szCs w:val="18"/>
        </w:rPr>
        <w:t>D</w:t>
      </w:r>
      <w:r w:rsidR="00556A47" w:rsidRPr="00556A47">
        <w:rPr>
          <w:rFonts w:ascii="Arial Black" w:hAnsi="Arial Black" w:cs="Tahoma"/>
          <w:sz w:val="18"/>
          <w:szCs w:val="18"/>
        </w:rPr>
        <w:t>hs</w:t>
      </w:r>
      <w:proofErr w:type="spellEnd"/>
      <w:r w:rsidR="00556A47" w:rsidRPr="00556A47">
        <w:rPr>
          <w:rFonts w:ascii="Arial Black" w:hAnsi="Arial Black" w:cs="Tahoma"/>
          <w:sz w:val="18"/>
          <w:szCs w:val="18"/>
        </w:rPr>
        <w:t xml:space="preserve">  (</w:t>
      </w:r>
      <w:r w:rsidR="00E34AE7">
        <w:rPr>
          <w:rFonts w:ascii="Arial Black" w:hAnsi="Arial Black" w:cs="Tahoma"/>
          <w:sz w:val="18"/>
          <w:szCs w:val="18"/>
        </w:rPr>
        <w:t>Quarante M</w:t>
      </w:r>
      <w:r w:rsidR="00556A47" w:rsidRPr="00556A47">
        <w:rPr>
          <w:rFonts w:ascii="Arial Black" w:hAnsi="Arial Black" w:cs="Tahoma"/>
          <w:sz w:val="18"/>
          <w:szCs w:val="18"/>
        </w:rPr>
        <w:t xml:space="preserve">ille </w:t>
      </w:r>
      <w:r w:rsidR="00E34AE7">
        <w:rPr>
          <w:rFonts w:ascii="Arial Black" w:hAnsi="Arial Black" w:cs="Tahoma"/>
          <w:sz w:val="18"/>
          <w:szCs w:val="18"/>
        </w:rPr>
        <w:t>D</w:t>
      </w:r>
      <w:r w:rsidR="00556A47" w:rsidRPr="00556A47">
        <w:rPr>
          <w:rFonts w:ascii="Arial Black" w:hAnsi="Arial Black" w:cs="Tahoma"/>
          <w:sz w:val="18"/>
          <w:szCs w:val="18"/>
        </w:rPr>
        <w:t>irhams).</w:t>
      </w:r>
    </w:p>
    <w:p w:rsidR="000D690C" w:rsidRPr="00325B28" w:rsidRDefault="000D690C" w:rsidP="005F4F63">
      <w:pPr>
        <w:pStyle w:val="Car"/>
        <w:numPr>
          <w:ilvl w:val="0"/>
          <w:numId w:val="6"/>
        </w:numPr>
        <w:shd w:val="clear" w:color="auto" w:fill="FFFFFF" w:themeFill="background1"/>
        <w:spacing w:after="0" w:line="276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 w:rsidRPr="00D60503">
        <w:rPr>
          <w:rFonts w:ascii="Times New Roman" w:hAnsi="Times New Roman"/>
          <w:color w:val="FF0000"/>
          <w:sz w:val="22"/>
          <w:szCs w:val="22"/>
          <w:lang w:val="fr-FR" w:eastAsia="fr-FR" w:bidi="ar-MA"/>
        </w:rPr>
        <w:t>L’estimation</w:t>
      </w: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 des coûts de  prestations   établie par le maitre d’ouvrage est fixée à la somme de :   </w:t>
      </w:r>
    </w:p>
    <w:p w:rsidR="00556A47" w:rsidRPr="00556A47" w:rsidRDefault="008118D4" w:rsidP="005F4F63">
      <w:pPr>
        <w:pStyle w:val="Paragraphedeliste"/>
        <w:spacing w:line="276" w:lineRule="auto"/>
        <w:ind w:left="480"/>
        <w:rPr>
          <w:rFonts w:ascii="Arial Black" w:hAnsi="Arial Black"/>
          <w:sz w:val="18"/>
          <w:szCs w:val="18"/>
        </w:rPr>
      </w:pPr>
      <w:r>
        <w:rPr>
          <w:rFonts w:ascii="Arial Black" w:hAnsi="Arial Black" w:cs="Tahoma"/>
          <w:sz w:val="18"/>
          <w:szCs w:val="18"/>
        </w:rPr>
        <w:t>1 099 728</w:t>
      </w:r>
      <w:r w:rsidR="00E34AE7">
        <w:rPr>
          <w:rFonts w:ascii="Arial Black" w:hAnsi="Arial Black" w:cs="Tahoma"/>
          <w:sz w:val="18"/>
          <w:szCs w:val="18"/>
        </w:rPr>
        <w:t xml:space="preserve">.00 </w:t>
      </w:r>
      <w:r w:rsidR="00556A47" w:rsidRPr="00556A47">
        <w:rPr>
          <w:rFonts w:ascii="Arial Black" w:hAnsi="Arial Black"/>
          <w:sz w:val="18"/>
          <w:szCs w:val="18"/>
        </w:rPr>
        <w:t xml:space="preserve">TTC </w:t>
      </w:r>
      <w:proofErr w:type="gramStart"/>
      <w:r w:rsidR="00E34AE7" w:rsidRPr="00556A47">
        <w:rPr>
          <w:rFonts w:ascii="Arial Black" w:hAnsi="Arial Black" w:cs="Tahoma"/>
          <w:sz w:val="18"/>
          <w:szCs w:val="18"/>
        </w:rPr>
        <w:t>(</w:t>
      </w:r>
      <w:r>
        <w:rPr>
          <w:rFonts w:ascii="Arial Black" w:hAnsi="Arial Black" w:cs="Tahoma"/>
          <w:sz w:val="18"/>
          <w:szCs w:val="18"/>
        </w:rPr>
        <w:t xml:space="preserve"> Un</w:t>
      </w:r>
      <w:proofErr w:type="gramEnd"/>
      <w:r>
        <w:rPr>
          <w:rFonts w:ascii="Arial Black" w:hAnsi="Arial Black" w:cs="Tahoma"/>
          <w:sz w:val="18"/>
          <w:szCs w:val="18"/>
        </w:rPr>
        <w:t xml:space="preserve"> Million </w:t>
      </w:r>
      <w:r w:rsidR="00E34AE7">
        <w:rPr>
          <w:rFonts w:ascii="Arial Black" w:hAnsi="Arial Black" w:cs="Tahoma"/>
          <w:sz w:val="18"/>
          <w:szCs w:val="18"/>
        </w:rPr>
        <w:t>Qua</w:t>
      </w:r>
      <w:r>
        <w:rPr>
          <w:rFonts w:ascii="Arial Black" w:hAnsi="Arial Black" w:cs="Tahoma"/>
          <w:sz w:val="18"/>
          <w:szCs w:val="18"/>
        </w:rPr>
        <w:t>tre Vingt Dix Neuf</w:t>
      </w:r>
      <w:r w:rsidR="00E34AE7" w:rsidRPr="00556A47">
        <w:rPr>
          <w:rFonts w:ascii="Arial Black" w:hAnsi="Arial Black" w:cs="Tahoma"/>
          <w:sz w:val="18"/>
          <w:szCs w:val="18"/>
        </w:rPr>
        <w:t xml:space="preserve"> </w:t>
      </w:r>
      <w:r>
        <w:rPr>
          <w:rFonts w:ascii="Arial Black" w:hAnsi="Arial Black" w:cs="Tahoma"/>
          <w:sz w:val="18"/>
          <w:szCs w:val="18"/>
        </w:rPr>
        <w:t>M</w:t>
      </w:r>
      <w:r w:rsidR="00E34AE7" w:rsidRPr="00556A47">
        <w:rPr>
          <w:rFonts w:ascii="Arial Black" w:hAnsi="Arial Black" w:cs="Tahoma"/>
          <w:sz w:val="18"/>
          <w:szCs w:val="18"/>
        </w:rPr>
        <w:t xml:space="preserve">ille </w:t>
      </w:r>
      <w:r>
        <w:rPr>
          <w:rFonts w:ascii="Arial Black" w:hAnsi="Arial Black" w:cs="Tahoma"/>
          <w:sz w:val="18"/>
          <w:szCs w:val="18"/>
        </w:rPr>
        <w:t>Sept Cent</w:t>
      </w:r>
      <w:r w:rsidR="00E34AE7">
        <w:rPr>
          <w:rFonts w:ascii="Arial Black" w:hAnsi="Arial Black" w:cs="Tahoma"/>
          <w:sz w:val="18"/>
          <w:szCs w:val="18"/>
        </w:rPr>
        <w:t xml:space="preserve"> Vingt</w:t>
      </w:r>
      <w:r>
        <w:rPr>
          <w:rFonts w:ascii="Arial Black" w:hAnsi="Arial Black" w:cs="Tahoma"/>
          <w:sz w:val="18"/>
          <w:szCs w:val="18"/>
        </w:rPr>
        <w:t xml:space="preserve"> Huit</w:t>
      </w:r>
      <w:r w:rsidR="00E34AE7">
        <w:rPr>
          <w:rFonts w:ascii="Arial Black" w:hAnsi="Arial Black" w:cs="Tahoma"/>
          <w:sz w:val="18"/>
          <w:szCs w:val="18"/>
        </w:rPr>
        <w:t xml:space="preserve"> </w:t>
      </w:r>
      <w:r w:rsidR="00E34AE7" w:rsidRPr="00556A47">
        <w:rPr>
          <w:rFonts w:ascii="Arial Black" w:hAnsi="Arial Black" w:cs="Tahoma"/>
          <w:sz w:val="18"/>
          <w:szCs w:val="18"/>
        </w:rPr>
        <w:t>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  <w:r w:rsidR="0092132D">
        <w:rPr>
          <w:sz w:val="22"/>
          <w:szCs w:val="22"/>
        </w:rPr>
        <w:t xml:space="preserve">  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  <w:r w:rsidR="00C50AE2">
        <w:rPr>
          <w:sz w:val="22"/>
          <w:szCs w:val="22"/>
        </w:rPr>
        <w:t xml:space="preserve"> conformément à l’arrêté du ministre de l’économie et des finances n°20-14 du 8 </w:t>
      </w:r>
      <w:proofErr w:type="spellStart"/>
      <w:r w:rsidR="00C50AE2">
        <w:rPr>
          <w:sz w:val="22"/>
          <w:szCs w:val="22"/>
        </w:rPr>
        <w:t>kaada</w:t>
      </w:r>
      <w:proofErr w:type="spellEnd"/>
      <w:r w:rsidR="00C50AE2">
        <w:rPr>
          <w:sz w:val="22"/>
          <w:szCs w:val="22"/>
        </w:rPr>
        <w:t xml:space="preserve"> 1435 </w:t>
      </w:r>
      <w:proofErr w:type="gramStart"/>
      <w:r w:rsidR="00C50AE2">
        <w:rPr>
          <w:sz w:val="22"/>
          <w:szCs w:val="22"/>
        </w:rPr>
        <w:t>( 4</w:t>
      </w:r>
      <w:proofErr w:type="gramEnd"/>
      <w:r w:rsidR="00C50AE2">
        <w:rPr>
          <w:sz w:val="22"/>
          <w:szCs w:val="22"/>
        </w:rPr>
        <w:t xml:space="preserve"> septembre 2014) relatif à la dématérialisation des procédures de passation des marchés publics.</w:t>
      </w:r>
    </w:p>
    <w:p w:rsidR="00CC64D2" w:rsidRPr="00C50AE2" w:rsidRDefault="00CC64D2" w:rsidP="00C50AE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remettre au Président de la Commission d’appel d’offres au début de la séance et avant l’ouverture des plis.</w:t>
      </w:r>
    </w:p>
    <w:p w:rsidR="00CC64D2" w:rsidRDefault="00CC64D2" w:rsidP="00077A35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92BCD">
        <w:rPr>
          <w:color w:val="FF0000"/>
          <w:sz w:val="22"/>
          <w:szCs w:val="22"/>
        </w:rPr>
        <w:t>1</w:t>
      </w:r>
      <w:r w:rsidR="00077A35">
        <w:rPr>
          <w:color w:val="FF0000"/>
          <w:sz w:val="22"/>
          <w:szCs w:val="22"/>
        </w:rPr>
        <w:t>0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910FF2" w:rsidRPr="00910FF2" w:rsidRDefault="005738DC" w:rsidP="00392BCD">
      <w:pPr>
        <w:pStyle w:val="Corpsdetexte"/>
        <w:rPr>
          <w:b/>
          <w:bCs/>
        </w:rPr>
      </w:pPr>
      <w:r w:rsidRPr="00556A47">
        <w:rPr>
          <w:rFonts w:ascii="Times New Roman" w:hAnsi="Times New Roman" w:cs="Times New Roman"/>
          <w:b/>
          <w:bCs/>
          <w:lang w:bidi="ar-MA"/>
        </w:rPr>
        <w:t>Les</w:t>
      </w:r>
      <w:r w:rsidR="00556A47" w:rsidRPr="00556A47">
        <w:rPr>
          <w:rFonts w:ascii="Times New Roman" w:hAnsi="Times New Roman" w:cs="Times New Roman"/>
          <w:b/>
          <w:bCs/>
          <w:lang w:bidi="ar-MA"/>
        </w:rPr>
        <w:t xml:space="preserve"> </w:t>
      </w:r>
      <w:r w:rsidR="00392BCD">
        <w:rPr>
          <w:rFonts w:ascii="Times New Roman" w:hAnsi="Times New Roman" w:cs="Times New Roman"/>
          <w:b/>
          <w:bCs/>
          <w:lang w:bidi="ar-MA"/>
        </w:rPr>
        <w:t xml:space="preserve">échantillons doivent </w:t>
      </w:r>
      <w:r w:rsidR="006509E3">
        <w:rPr>
          <w:rFonts w:ascii="Times New Roman" w:hAnsi="Times New Roman" w:cs="Times New Roman"/>
          <w:b/>
          <w:bCs/>
          <w:lang w:bidi="ar-MA"/>
        </w:rPr>
        <w:t>être</w:t>
      </w:r>
      <w:r w:rsidR="00392BCD">
        <w:rPr>
          <w:rFonts w:ascii="Times New Roman" w:hAnsi="Times New Roman" w:cs="Times New Roman"/>
          <w:b/>
          <w:bCs/>
          <w:lang w:bidi="ar-MA"/>
        </w:rPr>
        <w:t xml:space="preserve"> déposés une journée avant la date d’ouverture des plis </w:t>
      </w:r>
      <w:r w:rsidR="002A33E2">
        <w:rPr>
          <w:rFonts w:ascii="Times New Roman" w:hAnsi="Times New Roman" w:cs="Times New Roman"/>
          <w:b/>
          <w:bCs/>
          <w:lang w:bidi="ar-MA"/>
        </w:rPr>
        <w:t xml:space="preserve">et </w:t>
      </w:r>
      <w:r w:rsidR="00392BCD">
        <w:rPr>
          <w:rFonts w:ascii="Times New Roman" w:hAnsi="Times New Roman" w:cs="Times New Roman"/>
          <w:b/>
          <w:bCs/>
          <w:lang w:bidi="ar-MA"/>
        </w:rPr>
        <w:t xml:space="preserve">avant 16H30 min aux </w:t>
      </w:r>
      <w:r w:rsidR="00DC6450" w:rsidRPr="00556A47">
        <w:rPr>
          <w:rFonts w:ascii="Times New Roman" w:hAnsi="Times New Roman" w:cs="Times New Roman"/>
          <w:b/>
          <w:bCs/>
          <w:lang w:bidi="ar-MA"/>
        </w:rPr>
        <w:t xml:space="preserve"> </w:t>
      </w:r>
      <w:r w:rsidR="00392BCD">
        <w:rPr>
          <w:rFonts w:ascii="Times New Roman" w:hAnsi="Times New Roman" w:cs="Times New Roman"/>
          <w:b/>
          <w:bCs/>
          <w:lang w:bidi="ar-MA"/>
        </w:rPr>
        <w:t xml:space="preserve">magasins de la Commune de salé sise </w:t>
      </w:r>
      <w:r w:rsidR="00556A47" w:rsidRPr="00556A47">
        <w:rPr>
          <w:rFonts w:ascii="Times New Roman" w:hAnsi="Times New Roman" w:cs="Times New Roman"/>
          <w:b/>
          <w:bCs/>
          <w:lang w:bidi="ar-MA"/>
        </w:rPr>
        <w:t xml:space="preserve"> </w:t>
      </w:r>
      <w:r w:rsidR="00392BCD">
        <w:rPr>
          <w:rFonts w:ascii="Times New Roman" w:hAnsi="Times New Roman" w:cs="Times New Roman"/>
          <w:b/>
          <w:bCs/>
          <w:lang w:bidi="ar-MA"/>
        </w:rPr>
        <w:t xml:space="preserve">boulevard Hassan II (Ancien </w:t>
      </w:r>
      <w:r w:rsidR="00EE7AA5">
        <w:rPr>
          <w:rFonts w:ascii="Times New Roman" w:hAnsi="Times New Roman" w:cs="Times New Roman"/>
          <w:b/>
          <w:bCs/>
          <w:lang w:bidi="ar-MA"/>
        </w:rPr>
        <w:t>siège</w:t>
      </w:r>
      <w:r w:rsidR="00392BCD">
        <w:rPr>
          <w:rFonts w:ascii="Times New Roman" w:hAnsi="Times New Roman" w:cs="Times New Roman"/>
          <w:b/>
          <w:bCs/>
          <w:lang w:bidi="ar-MA"/>
        </w:rPr>
        <w:t xml:space="preserve"> de la Commune de </w:t>
      </w:r>
      <w:r w:rsidR="00077A35">
        <w:rPr>
          <w:rFonts w:ascii="Times New Roman" w:hAnsi="Times New Roman" w:cs="Times New Roman"/>
          <w:b/>
          <w:bCs/>
          <w:lang w:bidi="ar-MA"/>
        </w:rPr>
        <w:t>Salé)</w:t>
      </w:r>
      <w:r w:rsidR="00077A35">
        <w:rPr>
          <w:b/>
          <w:bCs/>
        </w:rPr>
        <w:t>.</w:t>
      </w:r>
    </w:p>
    <w:p w:rsidR="00556A47" w:rsidRDefault="00556A47" w:rsidP="00CC64D2">
      <w:pPr>
        <w:jc w:val="both"/>
        <w:rPr>
          <w:rFonts w:ascii="Arial Black" w:hAnsi="Arial Black"/>
          <w:b/>
          <w:bCs/>
          <w:sz w:val="16"/>
          <w:szCs w:val="16"/>
          <w:u w:val="single"/>
        </w:rPr>
      </w:pP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9F2260" w:rsidRPr="00B03D79" w:rsidRDefault="00CC64D2" w:rsidP="000654BC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077A35" w:rsidRPr="009F2260" w:rsidRDefault="009F2260" w:rsidP="00077A35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="00077A35" w:rsidRPr="00077A35">
        <w:rPr>
          <w:rFonts w:ascii="Arial Black" w:eastAsia="Batang" w:hAnsi="Arial Black"/>
          <w:bCs/>
          <w:sz w:val="20"/>
          <w:szCs w:val="20"/>
          <w:u w:val="single"/>
        </w:rPr>
        <w:t>LE PRESIDENT DE LA COMMUNE DE SALE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077A35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E90222" w:rsidRDefault="00E90222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  <w:lang w:bidi="ar-SA"/>
        </w:rPr>
      </w:pPr>
    </w:p>
    <w:p w:rsidR="00077A35" w:rsidRDefault="00077A3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  <w:lang w:bidi="ar-SA"/>
        </w:rPr>
      </w:pPr>
    </w:p>
    <w:p w:rsidR="00077A35" w:rsidRDefault="00077A3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  <w:lang w:bidi="ar-SA"/>
        </w:rPr>
      </w:pPr>
    </w:p>
    <w:p w:rsidR="00077A35" w:rsidRDefault="00077A3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  <w:lang w:bidi="ar-SA"/>
        </w:rPr>
      </w:pPr>
    </w:p>
    <w:p w:rsidR="006509E3" w:rsidRPr="00485677" w:rsidRDefault="006509E3" w:rsidP="006509E3">
      <w:pPr>
        <w:pStyle w:val="Titre4"/>
        <w:tabs>
          <w:tab w:val="left" w:pos="3420"/>
        </w:tabs>
        <w:bidi/>
        <w:jc w:val="left"/>
        <w:rPr>
          <w:rFonts w:cs="Andalus"/>
          <w:sz w:val="20"/>
          <w:szCs w:val="20"/>
        </w:rPr>
      </w:pPr>
      <w:proofErr w:type="gramStart"/>
      <w:r>
        <w:rPr>
          <w:rFonts w:cs="Andalus" w:hint="cs"/>
          <w:sz w:val="20"/>
          <w:szCs w:val="20"/>
          <w:rtl/>
        </w:rPr>
        <w:t>المملكة</w:t>
      </w:r>
      <w:proofErr w:type="gramEnd"/>
      <w:r>
        <w:rPr>
          <w:rFonts w:cs="Andalus" w:hint="cs"/>
          <w:sz w:val="20"/>
          <w:szCs w:val="20"/>
          <w:rtl/>
        </w:rPr>
        <w:t xml:space="preserve"> المغربية</w:t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  <w:r>
        <w:rPr>
          <w:rFonts w:cs="Andalus"/>
          <w:sz w:val="20"/>
          <w:szCs w:val="20"/>
        </w:rPr>
        <w:tab/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6509E3" w:rsidRPr="003F5BC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6509E3" w:rsidRDefault="006509E3" w:rsidP="006509E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6509E3" w:rsidRPr="00154800" w:rsidRDefault="006509E3" w:rsidP="009F17DE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r w:rsidRPr="00311625">
        <w:rPr>
          <w:rFonts w:cs="Andalus" w:hint="cs"/>
          <w:b/>
          <w:bCs/>
          <w:sz w:val="28"/>
          <w:szCs w:val="28"/>
          <w:rtl/>
        </w:rPr>
        <w:t>إ</w:t>
      </w:r>
      <w:r>
        <w:rPr>
          <w:rFonts w:cs="Andalus" w:hint="cs"/>
          <w:b/>
          <w:bCs/>
          <w:sz w:val="28"/>
          <w:szCs w:val="28"/>
          <w:rtl/>
        </w:rPr>
        <w:t>عــلان عــن طـلب عـروض مفتوح رقم</w:t>
      </w:r>
      <w:r w:rsidR="009F17DE">
        <w:rPr>
          <w:rFonts w:cs="Andalus"/>
          <w:b/>
          <w:bCs/>
          <w:sz w:val="28"/>
          <w:szCs w:val="28"/>
        </w:rPr>
        <w:t xml:space="preserve">26 </w:t>
      </w:r>
      <w:proofErr w:type="gramStart"/>
      <w:r>
        <w:rPr>
          <w:rFonts w:cs="Andalus" w:hint="cs"/>
          <w:b/>
          <w:bCs/>
          <w:sz w:val="28"/>
          <w:szCs w:val="28"/>
          <w:rtl/>
        </w:rPr>
        <w:t xml:space="preserve">/  </w:t>
      </w:r>
      <w:r>
        <w:rPr>
          <w:rFonts w:cs="Andalus"/>
          <w:b/>
          <w:bCs/>
          <w:sz w:val="28"/>
          <w:szCs w:val="28"/>
        </w:rPr>
        <w:t>CS</w:t>
      </w:r>
      <w:proofErr w:type="gramEnd"/>
      <w:r>
        <w:rPr>
          <w:rFonts w:cs="Andalus" w:hint="cs"/>
          <w:b/>
          <w:bCs/>
          <w:sz w:val="28"/>
          <w:szCs w:val="28"/>
          <w:rtl/>
        </w:rPr>
        <w:t xml:space="preserve"> /2019</w:t>
      </w:r>
      <w:r>
        <w:rPr>
          <w:rFonts w:cs="Andalus"/>
          <w:b/>
          <w:bCs/>
          <w:sz w:val="28"/>
          <w:szCs w:val="28"/>
        </w:rPr>
        <w:t xml:space="preserve"> </w:t>
      </w:r>
    </w:p>
    <w:p w:rsidR="006509E3" w:rsidRPr="00CC64D2" w:rsidRDefault="006509E3" w:rsidP="009F17DE">
      <w:pPr>
        <w:keepNext/>
        <w:widowControl w:val="0"/>
        <w:tabs>
          <w:tab w:val="left" w:pos="3420"/>
        </w:tabs>
        <w:autoSpaceDE w:val="0"/>
        <w:autoSpaceDN w:val="0"/>
        <w:bidi/>
        <w:adjustRightInd w:val="0"/>
        <w:jc w:val="center"/>
        <w:rPr>
          <w:rtl/>
        </w:rPr>
      </w:pPr>
      <w:r w:rsidRPr="00574297">
        <w:rPr>
          <w:rFonts w:cs="Andalus" w:hint="cs"/>
          <w:b/>
          <w:bCs/>
          <w:sz w:val="28"/>
          <w:szCs w:val="28"/>
          <w:u w:val="single"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9F17DE">
        <w:rPr>
          <w:rFonts w:cs="Andalus" w:hint="cs"/>
          <w:b/>
          <w:bCs/>
          <w:sz w:val="28"/>
          <w:szCs w:val="28"/>
          <w:u w:val="single"/>
          <w:rtl/>
        </w:rPr>
        <w:t xml:space="preserve"> الثلاثاء 08 أكتوبر 2019</w:t>
      </w:r>
      <w:r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E6092D">
        <w:rPr>
          <w:rFonts w:cs="Andalus" w:hint="cs"/>
          <w:b/>
          <w:bCs/>
          <w:sz w:val="28"/>
          <w:szCs w:val="28"/>
          <w:u w:val="single"/>
          <w:rtl/>
        </w:rPr>
        <w:t>على الساعة</w:t>
      </w:r>
      <w:r w:rsidR="009F17DE">
        <w:rPr>
          <w:rFonts w:cs="Andalus" w:hint="cs"/>
          <w:b/>
          <w:bCs/>
          <w:sz w:val="28"/>
          <w:szCs w:val="28"/>
          <w:u w:val="single"/>
          <w:rtl/>
        </w:rPr>
        <w:t xml:space="preserve"> الحادية عشرة صباحا</w:t>
      </w:r>
      <w:r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</w:p>
    <w:p w:rsidR="006509E3" w:rsidRPr="00155F35" w:rsidRDefault="006509E3" w:rsidP="006509E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6509E3" w:rsidRPr="00154800" w:rsidRDefault="006509E3" w:rsidP="006509E3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6509E3" w:rsidRPr="00B75D34" w:rsidRDefault="006509E3" w:rsidP="006509E3">
      <w:pPr>
        <w:tabs>
          <w:tab w:val="left" w:pos="7185"/>
        </w:tabs>
        <w:rPr>
          <w:rtl/>
        </w:rPr>
      </w:pPr>
    </w:p>
    <w:p w:rsidR="006509E3" w:rsidRPr="00CC64D2" w:rsidRDefault="006509E3" w:rsidP="006509E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>أشغال تهيئة الإنارة العمومية (شارع المسيرة الخضراء)</w:t>
      </w:r>
    </w:p>
    <w:p w:rsidR="006509E3" w:rsidRPr="00800ACE" w:rsidRDefault="006509E3" w:rsidP="006509E3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6509E3" w:rsidRPr="00802A8A" w:rsidRDefault="006509E3" w:rsidP="009F17DE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>
        <w:rPr>
          <w:rFonts w:ascii="Arial Black" w:hAnsi="Arial Black" w:cs="Arabic Transparent" w:hint="cs"/>
          <w:sz w:val="22"/>
          <w:szCs w:val="22"/>
          <w:rtl/>
        </w:rPr>
        <w:t>40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9F17DE">
        <w:rPr>
          <w:rFonts w:ascii="Arial Black" w:hAnsi="Arial Black" w:cs="Arabic Transparent" w:hint="cs"/>
          <w:b/>
          <w:bCs/>
          <w:sz w:val="22"/>
          <w:szCs w:val="22"/>
          <w:rtl/>
        </w:rPr>
        <w:t>أ</w:t>
      </w:r>
      <w:r w:rsidR="000F307A">
        <w:rPr>
          <w:rFonts w:ascii="Arial Black" w:hAnsi="Arial Black" w:cs="Arabic Transparent" w:hint="cs"/>
          <w:b/>
          <w:bCs/>
          <w:sz w:val="22"/>
          <w:szCs w:val="22"/>
          <w:rtl/>
        </w:rPr>
        <w:t>ربعون</w:t>
      </w:r>
      <w:r w:rsidRPr="00BC2047">
        <w:rPr>
          <w:rFonts w:ascii="Arial Black" w:hAnsi="Arial Black" w:cs="Arabic Transparent"/>
          <w:b/>
          <w:bCs/>
          <w:sz w:val="22"/>
          <w:szCs w:val="22"/>
          <w:rtl/>
        </w:rPr>
        <w:t xml:space="preserve">  </w:t>
      </w:r>
      <w:proofErr w:type="spellStart"/>
      <w:r w:rsidRPr="00BC2047">
        <w:rPr>
          <w:rFonts w:ascii="Arial Black" w:hAnsi="Arial Black" w:cs="Arabic Transparent" w:hint="cs"/>
          <w:b/>
          <w:bCs/>
          <w:sz w:val="22"/>
          <w:szCs w:val="22"/>
          <w:rtl/>
        </w:rPr>
        <w:t>أاف</w:t>
      </w:r>
      <w:proofErr w:type="spellEnd"/>
      <w:r w:rsidRPr="00BC2047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</w:t>
      </w:r>
      <w:r w:rsidRPr="00802A8A">
        <w:rPr>
          <w:rFonts w:ascii="Arial Black" w:hAnsi="Arial Black" w:cs="Arabic Transparent"/>
          <w:sz w:val="22"/>
          <w:szCs w:val="22"/>
          <w:rtl/>
        </w:rPr>
        <w:t>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6509E3" w:rsidRPr="00325B28" w:rsidRDefault="006509E3" w:rsidP="006509E3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6509E3" w:rsidRDefault="006509E3" w:rsidP="00FE198A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 w:rsidR="00FE198A">
        <w:rPr>
          <w:rFonts w:ascii="Arial Black" w:hAnsi="Arial Black" w:cs="Arabic Transparent" w:hint="cs"/>
          <w:sz w:val="22"/>
          <w:szCs w:val="22"/>
          <w:rtl/>
        </w:rPr>
        <w:t xml:space="preserve">الأعمال </w:t>
      </w:r>
      <w:proofErr w:type="gramStart"/>
      <w:r w:rsidR="00FE198A" w:rsidRPr="00802A8A">
        <w:rPr>
          <w:rFonts w:ascii="Arial Black" w:hAnsi="Arial Black" w:cs="Arabic Transparent" w:hint="cs"/>
          <w:sz w:val="22"/>
          <w:szCs w:val="22"/>
          <w:rtl/>
        </w:rPr>
        <w:t>في</w:t>
      </w:r>
      <w:proofErr w:type="gramEnd"/>
      <w:r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8118D4">
        <w:rPr>
          <w:rFonts w:ascii="Arial Black" w:hAnsi="Arial Black" w:cs="Tahoma"/>
          <w:sz w:val="18"/>
          <w:szCs w:val="18"/>
        </w:rPr>
        <w:t xml:space="preserve">1 099 728.00 </w:t>
      </w:r>
      <w:r w:rsidRPr="00833068">
        <w:rPr>
          <w:rFonts w:ascii="Myriad Pro" w:hAnsi="Myriad Pro" w:hint="cs"/>
          <w:b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8118D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مليون و تسعة وتسعون 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ألف و </w:t>
      </w:r>
      <w:r w:rsidR="008118D4">
        <w:rPr>
          <w:rFonts w:ascii="Arial Black" w:hAnsi="Arial Black" w:cs="Arabic Transparent" w:hint="cs"/>
          <w:b/>
          <w:bCs/>
          <w:sz w:val="22"/>
          <w:szCs w:val="22"/>
          <w:rtl/>
        </w:rPr>
        <w:t>سبع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>مائة و ثمان</w:t>
      </w:r>
      <w:r w:rsidR="008118D4">
        <w:rPr>
          <w:rFonts w:ascii="Arial Black" w:hAnsi="Arial Black" w:cs="Arabic Transparent" w:hint="cs"/>
          <w:b/>
          <w:bCs/>
          <w:sz w:val="22"/>
          <w:szCs w:val="22"/>
          <w:rtl/>
        </w:rPr>
        <w:t>ية وعشرون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 </w:t>
      </w:r>
      <w:r w:rsidR="007B1233">
        <w:rPr>
          <w:rFonts w:ascii="Arial Black" w:hAnsi="Arial Black" w:cs="Arabic Transparent" w:hint="cs"/>
          <w:b/>
          <w:bCs/>
          <w:sz w:val="22"/>
          <w:szCs w:val="22"/>
          <w:rtl/>
        </w:rPr>
        <w:t>درهما)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6509E3" w:rsidRPr="00BC50C6" w:rsidRDefault="006509E3" w:rsidP="006509E3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6509E3" w:rsidRPr="00B75D34" w:rsidRDefault="006509E3" w:rsidP="002A33E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</w:t>
      </w:r>
      <w:r w:rsidR="002A33E2" w:rsidRPr="00C91B13">
        <w:rPr>
          <w:rFonts w:cs="Arabic Transparent" w:hint="cs"/>
          <w:sz w:val="22"/>
          <w:szCs w:val="22"/>
          <w:rtl/>
        </w:rPr>
        <w:t>سل</w:t>
      </w:r>
      <w:r w:rsidR="002A33E2">
        <w:rPr>
          <w:rFonts w:cs="Arabic Transparent" w:hint="cs"/>
          <w:sz w:val="22"/>
          <w:szCs w:val="22"/>
          <w:rtl/>
        </w:rPr>
        <w:t xml:space="preserve">ا </w:t>
      </w:r>
      <w:r w:rsidR="002A33E2" w:rsidRPr="00327DB3">
        <w:rPr>
          <w:rFonts w:cs="Arabic Transparent" w:hint="cs"/>
          <w:sz w:val="22"/>
          <w:szCs w:val="22"/>
          <w:rtl/>
        </w:rPr>
        <w:t>الكائ</w:t>
      </w:r>
      <w:r w:rsidR="002A33E2" w:rsidRPr="00327DB3">
        <w:rPr>
          <w:rFonts w:cs="Arabic Transparent" w:hint="eastAsia"/>
          <w:sz w:val="22"/>
          <w:szCs w:val="22"/>
          <w:rtl/>
        </w:rPr>
        <w:t>ن</w:t>
      </w:r>
      <w:r w:rsidRPr="00327DB3">
        <w:rPr>
          <w:rFonts w:cs="Arabic Transparent" w:hint="cs"/>
          <w:sz w:val="22"/>
          <w:szCs w:val="22"/>
          <w:rtl/>
        </w:rPr>
        <w:t xml:space="preserve">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>
        <w:rPr>
          <w:rFonts w:cs="Arabic Transparent" w:hint="cs"/>
          <w:sz w:val="22"/>
          <w:szCs w:val="22"/>
          <w:rtl/>
        </w:rPr>
        <w:t>الصفقات العمومية .</w:t>
      </w:r>
    </w:p>
    <w:p w:rsidR="006509E3" w:rsidRPr="00B75D34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6509E3" w:rsidRPr="008526A1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6509E3" w:rsidRPr="0022481B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6509E3" w:rsidRPr="0022481B" w:rsidRDefault="006509E3" w:rsidP="00112355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r w:rsidRPr="0064617E">
        <w:rPr>
          <w:rFonts w:cs="Arabic Transparent" w:hint="cs"/>
          <w:sz w:val="22"/>
          <w:szCs w:val="22"/>
          <w:rtl/>
        </w:rPr>
        <w:t>إما</w:t>
      </w:r>
      <w:r w:rsidRPr="0064617E">
        <w:rPr>
          <w:rFonts w:cs="Arabic Transparent"/>
          <w:sz w:val="22"/>
          <w:szCs w:val="22"/>
          <w:rtl/>
        </w:rPr>
        <w:t xml:space="preserve"> </w:t>
      </w:r>
      <w:proofErr w:type="spellStart"/>
      <w:r w:rsidRPr="0064617E">
        <w:rPr>
          <w:rFonts w:cs="Arabic Transparent" w:hint="cs"/>
          <w:sz w:val="22"/>
          <w:szCs w:val="22"/>
          <w:rtl/>
        </w:rPr>
        <w:t>إرسالهاعن</w:t>
      </w:r>
      <w:proofErr w:type="spellEnd"/>
      <w:r w:rsidRPr="0064617E">
        <w:rPr>
          <w:rFonts w:cs="Arabic Transparent" w:hint="cs"/>
          <w:sz w:val="22"/>
          <w:szCs w:val="22"/>
          <w:rtl/>
        </w:rPr>
        <w:t xml:space="preserve"> طريق البريد الالكتروني طبقا لقرار وزير الاقتصاد و المالية رقم </w:t>
      </w:r>
      <w:r w:rsidR="00112355">
        <w:rPr>
          <w:rFonts w:cs="Arabic Transparent" w:hint="cs"/>
          <w:sz w:val="22"/>
          <w:szCs w:val="22"/>
          <w:rtl/>
        </w:rPr>
        <w:t xml:space="preserve">20.14 </w:t>
      </w:r>
      <w:r w:rsidRPr="0064617E">
        <w:rPr>
          <w:rFonts w:cs="Arabic Transparent" w:hint="cs"/>
          <w:sz w:val="22"/>
          <w:szCs w:val="22"/>
          <w:rtl/>
        </w:rPr>
        <w:t xml:space="preserve"> صادر في 8 ذي القعدة 1435 (4 سبتمبر 2014) يتعلق بت</w:t>
      </w:r>
      <w:r w:rsidR="002A33E2">
        <w:rPr>
          <w:rFonts w:cs="Arabic Transparent" w:hint="cs"/>
          <w:sz w:val="22"/>
          <w:szCs w:val="22"/>
          <w:rtl/>
        </w:rPr>
        <w:t>جر</w:t>
      </w:r>
      <w:r w:rsidRPr="0064617E">
        <w:rPr>
          <w:rFonts w:cs="Arabic Transparent" w:hint="cs"/>
          <w:sz w:val="22"/>
          <w:szCs w:val="22"/>
          <w:rtl/>
        </w:rPr>
        <w:t xml:space="preserve">يد مساطر </w:t>
      </w:r>
      <w:proofErr w:type="spellStart"/>
      <w:r w:rsidRPr="0064617E">
        <w:rPr>
          <w:rFonts w:cs="Arabic Transparent" w:hint="cs"/>
          <w:sz w:val="22"/>
          <w:szCs w:val="22"/>
          <w:rtl/>
        </w:rPr>
        <w:t>ابرام</w:t>
      </w:r>
      <w:proofErr w:type="spellEnd"/>
      <w:r w:rsidRPr="0064617E">
        <w:rPr>
          <w:rFonts w:cs="Arabic Transparent" w:hint="cs"/>
          <w:sz w:val="22"/>
          <w:szCs w:val="22"/>
          <w:rtl/>
        </w:rPr>
        <w:t xml:space="preserve"> الصفقات العمومية من الصفة المادية </w:t>
      </w:r>
      <w:r>
        <w:rPr>
          <w:rFonts w:cs="Arabic Transparent" w:hint="cs"/>
          <w:rtl/>
        </w:rPr>
        <w:t xml:space="preserve">.     </w:t>
      </w:r>
    </w:p>
    <w:p w:rsidR="006509E3" w:rsidRDefault="006509E3" w:rsidP="00FE198A">
      <w:pPr>
        <w:widowControl w:val="0"/>
        <w:tabs>
          <w:tab w:val="left" w:pos="1276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</w:t>
      </w:r>
      <w:r w:rsidR="00FE198A">
        <w:rPr>
          <w:rFonts w:cs="Arabic Transparent" w:hint="cs"/>
          <w:rtl/>
        </w:rPr>
        <w:t>لأظرفة</w:t>
      </w:r>
      <w:proofErr w:type="spellEnd"/>
      <w:r w:rsidR="00FE198A">
        <w:rPr>
          <w:rFonts w:cs="Arabic Transparent" w:hint="cs"/>
          <w:rtl/>
        </w:rPr>
        <w:t>.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6509E3" w:rsidRDefault="006509E3" w:rsidP="00077A35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b/>
          <w:bCs/>
          <w:rtl/>
        </w:rPr>
        <w:t>1</w:t>
      </w:r>
      <w:r w:rsidR="00077A35">
        <w:rPr>
          <w:rFonts w:cs="Arabic Transparent" w:hint="cs"/>
          <w:b/>
          <w:bCs/>
          <w:rtl/>
        </w:rPr>
        <w:t>0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6509E3" w:rsidRDefault="006509E3" w:rsidP="006509E3">
      <w:pPr>
        <w:tabs>
          <w:tab w:val="left" w:pos="3420"/>
        </w:tabs>
        <w:bidi/>
        <w:jc w:val="both"/>
        <w:rPr>
          <w:rFonts w:ascii="Arial Black" w:hAnsi="Arial Black" w:cs="Arabic Transparent"/>
          <w:b/>
          <w:bCs/>
          <w:rtl/>
        </w:rPr>
      </w:pPr>
    </w:p>
    <w:p w:rsidR="006509E3" w:rsidRPr="005250C3" w:rsidRDefault="006509E3" w:rsidP="002A33E2">
      <w:p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>
        <w:rPr>
          <w:rFonts w:ascii="Arial Black" w:hAnsi="Arial Black" w:cs="Arabic Transparent"/>
          <w:b/>
          <w:bCs/>
          <w:rtl/>
        </w:rPr>
        <w:t>ملاحظة</w:t>
      </w:r>
      <w:r>
        <w:rPr>
          <w:rFonts w:ascii="Arial Black" w:hAnsi="Arial Black" w:cs="Arabic Transparent" w:hint="cs"/>
          <w:b/>
          <w:bCs/>
          <w:rtl/>
        </w:rPr>
        <w:t>:</w:t>
      </w:r>
      <w:r w:rsidRPr="00DF2A0B">
        <w:rPr>
          <w:rFonts w:cs="Arabic Transparent" w:hint="cs"/>
          <w:b/>
          <w:bCs/>
          <w:rtl/>
        </w:rPr>
        <w:t xml:space="preserve"> </w:t>
      </w:r>
      <w:r>
        <w:rPr>
          <w:rFonts w:cs="Arabic Transparent" w:hint="cs"/>
          <w:b/>
          <w:bCs/>
          <w:rtl/>
        </w:rPr>
        <w:t xml:space="preserve">  </w:t>
      </w:r>
      <w:r w:rsidRPr="005250C3">
        <w:rPr>
          <w:rFonts w:cs="Arabic Transparent" w:hint="cs"/>
          <w:b/>
          <w:bCs/>
          <w:rtl/>
        </w:rPr>
        <w:t xml:space="preserve">إن العينات التي يستوجبها ملف طلب العروض يجب إيداعها بالمخزن البلدي </w:t>
      </w:r>
      <w:r>
        <w:rPr>
          <w:rFonts w:cs="Arabic Transparent" w:hint="cs"/>
          <w:b/>
          <w:bCs/>
          <w:rtl/>
        </w:rPr>
        <w:t>الكائن بشارع الحسن الثاني</w:t>
      </w:r>
      <w:r w:rsidR="002A33E2">
        <w:rPr>
          <w:rFonts w:cs="Arabic Transparent" w:hint="cs"/>
          <w:b/>
          <w:bCs/>
          <w:rtl/>
        </w:rPr>
        <w:t xml:space="preserve"> ( المقر السابق لجماعة سلا)</w:t>
      </w:r>
      <w:r>
        <w:rPr>
          <w:rFonts w:cs="Arabic Transparent" w:hint="cs"/>
          <w:b/>
          <w:bCs/>
          <w:rtl/>
        </w:rPr>
        <w:t xml:space="preserve"> قبل</w:t>
      </w:r>
      <w:r w:rsidR="00EE7AA5">
        <w:rPr>
          <w:rFonts w:cs="Arabic Transparent" w:hint="cs"/>
          <w:b/>
          <w:bCs/>
          <w:rtl/>
        </w:rPr>
        <w:t xml:space="preserve"> يوم من فتح </w:t>
      </w:r>
      <w:proofErr w:type="spellStart"/>
      <w:r w:rsidR="00EE7AA5">
        <w:rPr>
          <w:rFonts w:cs="Arabic Transparent" w:hint="cs"/>
          <w:b/>
          <w:bCs/>
          <w:rtl/>
        </w:rPr>
        <w:t>الاظرفة</w:t>
      </w:r>
      <w:proofErr w:type="spellEnd"/>
      <w:r w:rsidR="00EE7AA5">
        <w:rPr>
          <w:rFonts w:cs="Arabic Transparent" w:hint="cs"/>
          <w:b/>
          <w:bCs/>
          <w:rtl/>
        </w:rPr>
        <w:t xml:space="preserve"> </w:t>
      </w:r>
      <w:r w:rsidR="002A33E2">
        <w:rPr>
          <w:rFonts w:cs="Arabic Transparent" w:hint="cs"/>
          <w:b/>
          <w:bCs/>
          <w:rtl/>
        </w:rPr>
        <w:t>و</w:t>
      </w:r>
      <w:r w:rsidR="00EE7AA5">
        <w:rPr>
          <w:rFonts w:cs="Arabic Transparent" w:hint="cs"/>
          <w:b/>
          <w:bCs/>
          <w:rtl/>
        </w:rPr>
        <w:t>قبل</w:t>
      </w:r>
      <w:r>
        <w:rPr>
          <w:rFonts w:cs="Arabic Transparent" w:hint="cs"/>
          <w:b/>
          <w:bCs/>
          <w:rtl/>
        </w:rPr>
        <w:t xml:space="preserve"> </w:t>
      </w:r>
      <w:r w:rsidRPr="005250C3">
        <w:rPr>
          <w:rFonts w:cs="Arabic Transparent" w:hint="cs"/>
          <w:b/>
          <w:bCs/>
          <w:rtl/>
        </w:rPr>
        <w:t xml:space="preserve">الساعة </w:t>
      </w:r>
      <w:r w:rsidR="00EE7AA5">
        <w:rPr>
          <w:rFonts w:cs="Arabic Transparent" w:hint="cs"/>
          <w:b/>
          <w:bCs/>
          <w:rtl/>
        </w:rPr>
        <w:t>الرابعة و النصف</w:t>
      </w:r>
      <w:r w:rsidRPr="005250C3">
        <w:rPr>
          <w:rFonts w:cs="Arabic Transparent" w:hint="cs"/>
          <w:b/>
          <w:bCs/>
          <w:rtl/>
        </w:rPr>
        <w:t xml:space="preserve"> بعد الزوال .</w:t>
      </w:r>
      <w:r w:rsidRPr="005250C3">
        <w:rPr>
          <w:rFonts w:cs="Arabic Transparent"/>
          <w:b/>
          <w:bCs/>
        </w:rPr>
        <w:t xml:space="preserve"> </w:t>
      </w:r>
    </w:p>
    <w:p w:rsidR="006509E3" w:rsidRPr="005250C3" w:rsidRDefault="006509E3" w:rsidP="006509E3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6509E3" w:rsidRDefault="006509E3" w:rsidP="006509E3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 </w:t>
      </w:r>
      <w:r>
        <w:rPr>
          <w:rFonts w:cs="Arabic Transparent"/>
          <w:sz w:val="22"/>
          <w:szCs w:val="22"/>
        </w:rPr>
        <w:t>:</w:t>
      </w:r>
    </w:p>
    <w:p w:rsidR="006509E3" w:rsidRDefault="006509E3" w:rsidP="006509E3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6509E3" w:rsidRPr="009A28AA" w:rsidRDefault="006509E3" w:rsidP="006509E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6509E3" w:rsidRPr="009A28AA" w:rsidRDefault="006509E3" w:rsidP="006509E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6509E3" w:rsidRDefault="006509E3" w:rsidP="006509E3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EE7AA5" w:rsidRDefault="00EE7AA5" w:rsidP="006509E3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EE7AA5" w:rsidRPr="00B75D34" w:rsidRDefault="00EE7AA5" w:rsidP="006509E3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6509E3" w:rsidRDefault="006509E3" w:rsidP="00077A35">
      <w:pPr>
        <w:jc w:val="center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077A35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</w:t>
      </w:r>
      <w:r w:rsidR="00077A35">
        <w:rPr>
          <w:rFonts w:hint="cs"/>
          <w:b/>
          <w:bCs/>
          <w:sz w:val="32"/>
          <w:szCs w:val="32"/>
          <w:u w:val="single"/>
          <w:rtl/>
        </w:rPr>
        <w:t>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ة س</w:t>
      </w:r>
      <w:r w:rsidR="00077A35">
        <w:rPr>
          <w:rFonts w:hint="cs"/>
          <w:b/>
          <w:bCs/>
          <w:sz w:val="32"/>
          <w:szCs w:val="32"/>
          <w:u w:val="single"/>
          <w:rtl/>
        </w:rPr>
        <w:t>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6509E3" w:rsidRDefault="006509E3" w:rsidP="006509E3">
      <w:pPr>
        <w:jc w:val="both"/>
        <w:rPr>
          <w:b/>
          <w:bCs/>
          <w:sz w:val="32"/>
          <w:szCs w:val="32"/>
          <w:rtl/>
        </w:rPr>
      </w:pPr>
      <w:r w:rsidRPr="009F2260">
        <w:rPr>
          <w:rFonts w:hint="cs"/>
          <w:b/>
          <w:bCs/>
          <w:sz w:val="32"/>
          <w:szCs w:val="32"/>
          <w:rtl/>
        </w:rPr>
        <w:t xml:space="preserve">   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E7AA5" w:rsidRDefault="00EE7AA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A02DB" w:rsidRDefault="00FA02DB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77A35" w:rsidRDefault="00077A35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C3675F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C3675F"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  <w:r>
        <w:rPr>
          <w:b/>
          <w:bCs/>
          <w:i/>
          <w:iCs/>
        </w:rPr>
        <w:t xml:space="preserve">                              </w:t>
      </w:r>
      <w:r w:rsidR="00766EE6" w:rsidRPr="003F5BC3">
        <w:rPr>
          <w:b/>
          <w:bCs/>
          <w:i/>
          <w:iCs/>
        </w:rPr>
        <w:t>J</w:t>
      </w:r>
      <w:r w:rsidR="00766EE6" w:rsidRPr="003F5BC3">
        <w:rPr>
          <w:i/>
          <w:iCs/>
        </w:rPr>
        <w:t xml:space="preserve">’ai l’honneur de </w:t>
      </w:r>
      <w:r w:rsidR="00766EE6">
        <w:rPr>
          <w:i/>
          <w:iCs/>
        </w:rPr>
        <w:t>vous demander de bien vouloir publier dans votre journal  l’</w:t>
      </w:r>
      <w:r w:rsidR="00766EE6" w:rsidRPr="003F5BC3">
        <w:rPr>
          <w:i/>
          <w:iCs/>
        </w:rPr>
        <w:t xml:space="preserve">avis </w:t>
      </w: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</w:p>
    <w:p w:rsidR="007E4274" w:rsidRPr="00E34AE7" w:rsidRDefault="00766EE6" w:rsidP="007E427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Eras Medium ITC" w:hAnsi="Eras Medium ITC"/>
          <w:sz w:val="28"/>
          <w:szCs w:val="28"/>
          <w:rtl/>
        </w:rPr>
      </w:pPr>
      <w:proofErr w:type="gramStart"/>
      <w:r w:rsidRPr="003F5BC3">
        <w:rPr>
          <w:i/>
          <w:iCs/>
        </w:rPr>
        <w:t>d’appel</w:t>
      </w:r>
      <w:proofErr w:type="gramEnd"/>
      <w:r w:rsidRPr="003F5BC3">
        <w:rPr>
          <w:i/>
          <w:iCs/>
        </w:rPr>
        <w:t xml:space="preserve"> d’offres </w:t>
      </w:r>
      <w:r>
        <w:rPr>
          <w:i/>
          <w:iCs/>
        </w:rPr>
        <w:t xml:space="preserve">relatif </w:t>
      </w:r>
      <w:r w:rsidR="007E4274">
        <w:rPr>
          <w:i/>
          <w:iCs/>
        </w:rPr>
        <w:t>aux</w:t>
      </w:r>
      <w:r w:rsidR="00636672">
        <w:rPr>
          <w:i/>
          <w:iCs/>
        </w:rPr>
        <w:t xml:space="preserve"> </w:t>
      </w:r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Travaux d’aménagement d’éclairage public </w:t>
      </w:r>
      <w:r w:rsidR="007F0339" w:rsidRPr="00E34AE7">
        <w:rPr>
          <w:rFonts w:asciiTheme="majorBidi" w:hAnsiTheme="majorBidi" w:cstheme="majorBidi"/>
          <w:b/>
          <w:bCs/>
          <w:sz w:val="28"/>
          <w:szCs w:val="28"/>
        </w:rPr>
        <w:t>(Avenue</w:t>
      </w:r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 Al </w:t>
      </w:r>
      <w:proofErr w:type="spellStart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>Massira</w:t>
      </w:r>
      <w:proofErr w:type="spellEnd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 Al </w:t>
      </w:r>
      <w:proofErr w:type="spellStart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>Khadra</w:t>
      </w:r>
      <w:proofErr w:type="spellEnd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7E4274" w:rsidRPr="00E34AE7">
        <w:rPr>
          <w:rFonts w:ascii="Eras Medium ITC" w:hAnsi="Eras Medium ITC"/>
          <w:sz w:val="28"/>
          <w:szCs w:val="28"/>
        </w:rPr>
        <w:t>.</w:t>
      </w:r>
    </w:p>
    <w:p w:rsidR="00766EE6" w:rsidRPr="00470D7A" w:rsidRDefault="00766EE6" w:rsidP="007E4274">
      <w:pPr>
        <w:tabs>
          <w:tab w:val="left" w:pos="1180"/>
        </w:tabs>
        <w:jc w:val="both"/>
        <w:rPr>
          <w:rFonts w:ascii="Bookman Old Style" w:hAnsi="Bookman Old Style"/>
          <w:b/>
          <w:bCs/>
        </w:rPr>
      </w:pPr>
    </w:p>
    <w:p w:rsid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  <w:rtl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767A4" w:rsidRDefault="00B767A4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  <w:rtl/>
        </w:rPr>
      </w:pPr>
    </w:p>
    <w:p w:rsidR="00B767A4" w:rsidRPr="00766EE6" w:rsidRDefault="00B767A4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</w:p>
    <w:p w:rsidR="00766EE6" w:rsidRPr="00A909DE" w:rsidRDefault="00766EE6" w:rsidP="00077A35">
      <w:pPr>
        <w:ind w:left="2126"/>
        <w:rPr>
          <w:b/>
          <w:bCs/>
          <w:sz w:val="22"/>
          <w:szCs w:val="22"/>
          <w:rtl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="00077A35" w:rsidRPr="00077A35">
        <w:rPr>
          <w:rFonts w:ascii="Arial Black" w:eastAsia="Batang" w:hAnsi="Arial Black"/>
          <w:bCs/>
          <w:sz w:val="20"/>
          <w:szCs w:val="20"/>
          <w:u w:val="single"/>
        </w:rPr>
        <w:t>LE PRESIDENT DE LA COMMUNE DE SALE</w:t>
      </w:r>
    </w:p>
    <w:p w:rsidR="00766EE6" w:rsidRDefault="00766EE6" w:rsidP="00077A35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  <w:rtl/>
        </w:rPr>
      </w:pPr>
    </w:p>
    <w:p w:rsidR="0092132D" w:rsidRDefault="0092132D" w:rsidP="00766EE6">
      <w:pPr>
        <w:rPr>
          <w:b/>
          <w:bCs/>
          <w:sz w:val="22"/>
          <w:szCs w:val="22"/>
          <w:rtl/>
        </w:rPr>
      </w:pPr>
    </w:p>
    <w:p w:rsidR="0092132D" w:rsidRDefault="0092132D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077A35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 </w:t>
      </w:r>
      <w:r w:rsidR="00766EE6" w:rsidRPr="00EC43A7">
        <w:rPr>
          <w:rFonts w:ascii="Antique Olive" w:hAnsi="Antique Olive"/>
          <w:b/>
          <w:bCs/>
          <w:sz w:val="16"/>
          <w:szCs w:val="16"/>
        </w:rPr>
        <w:t xml:space="preserve">  </w:t>
      </w:r>
      <w:r w:rsidR="00766EE6"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  <w:r>
        <w:rPr>
          <w:b/>
          <w:bCs/>
          <w:i/>
          <w:iCs/>
        </w:rPr>
        <w:t xml:space="preserve">                               </w:t>
      </w:r>
      <w:r w:rsidR="00560237" w:rsidRPr="003F5BC3">
        <w:rPr>
          <w:b/>
          <w:bCs/>
          <w:i/>
          <w:iCs/>
        </w:rPr>
        <w:t>J</w:t>
      </w:r>
      <w:r w:rsidR="00560237" w:rsidRPr="003F5BC3">
        <w:rPr>
          <w:i/>
          <w:iCs/>
        </w:rPr>
        <w:t xml:space="preserve">’ai l’honneur de </w:t>
      </w:r>
      <w:r w:rsidR="00560237">
        <w:rPr>
          <w:i/>
          <w:iCs/>
        </w:rPr>
        <w:t>vous demander de bien vouloir publier dans votre journal  l’</w:t>
      </w:r>
      <w:r w:rsidR="00560237" w:rsidRPr="003F5BC3">
        <w:rPr>
          <w:i/>
          <w:iCs/>
        </w:rPr>
        <w:t xml:space="preserve">avis </w:t>
      </w:r>
    </w:p>
    <w:p w:rsidR="00636672" w:rsidRDefault="00636672" w:rsidP="00636672">
      <w:pPr>
        <w:tabs>
          <w:tab w:val="left" w:pos="1180"/>
        </w:tabs>
        <w:jc w:val="both"/>
        <w:rPr>
          <w:i/>
          <w:iCs/>
        </w:rPr>
      </w:pPr>
    </w:p>
    <w:p w:rsidR="007E4274" w:rsidRPr="00E34AE7" w:rsidRDefault="00560237" w:rsidP="007E427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Eras Medium ITC" w:hAnsi="Eras Medium ITC"/>
          <w:sz w:val="28"/>
          <w:szCs w:val="28"/>
          <w:rtl/>
        </w:rPr>
      </w:pPr>
      <w:proofErr w:type="gramStart"/>
      <w:r w:rsidRPr="003F5BC3">
        <w:rPr>
          <w:i/>
          <w:iCs/>
        </w:rPr>
        <w:t>d’appel</w:t>
      </w:r>
      <w:proofErr w:type="gramEnd"/>
      <w:r w:rsidRPr="003F5BC3">
        <w:rPr>
          <w:i/>
          <w:iCs/>
        </w:rPr>
        <w:t xml:space="preserve"> d’offres </w:t>
      </w:r>
      <w:r>
        <w:rPr>
          <w:i/>
          <w:iCs/>
        </w:rPr>
        <w:t xml:space="preserve">relatif </w:t>
      </w:r>
      <w:r w:rsidR="007E4274">
        <w:rPr>
          <w:i/>
          <w:iCs/>
        </w:rPr>
        <w:t xml:space="preserve">aux </w:t>
      </w:r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Travaux d’aménagement d’éclairage public </w:t>
      </w:r>
      <w:r w:rsidR="00077A35" w:rsidRPr="00E34AE7">
        <w:rPr>
          <w:rFonts w:asciiTheme="majorBidi" w:hAnsiTheme="majorBidi" w:cstheme="majorBidi"/>
          <w:b/>
          <w:bCs/>
          <w:sz w:val="28"/>
          <w:szCs w:val="28"/>
        </w:rPr>
        <w:t>(Avenue</w:t>
      </w:r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 Al </w:t>
      </w:r>
      <w:proofErr w:type="spellStart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>Massira</w:t>
      </w:r>
      <w:proofErr w:type="spellEnd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 xml:space="preserve"> Al </w:t>
      </w:r>
      <w:proofErr w:type="spellStart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>Khadra</w:t>
      </w:r>
      <w:proofErr w:type="spellEnd"/>
      <w:r w:rsidR="007E4274" w:rsidRPr="00E34AE7"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7E4274" w:rsidRPr="00E34AE7">
        <w:rPr>
          <w:rFonts w:ascii="Eras Medium ITC" w:hAnsi="Eras Medium ITC"/>
          <w:sz w:val="28"/>
          <w:szCs w:val="28"/>
        </w:rPr>
        <w:t>.</w:t>
      </w:r>
    </w:p>
    <w:p w:rsidR="00560237" w:rsidRPr="00560237" w:rsidRDefault="00560237" w:rsidP="007E4274">
      <w:pPr>
        <w:spacing w:line="480" w:lineRule="auto"/>
        <w:jc w:val="both"/>
        <w:rPr>
          <w:b/>
          <w:bCs/>
          <w:i/>
          <w:iCs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B767A4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077A35">
      <w:pPr>
        <w:ind w:left="21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="00077A35" w:rsidRPr="00077A35">
        <w:rPr>
          <w:rFonts w:ascii="Arial Black" w:eastAsia="Batang" w:hAnsi="Arial Black"/>
          <w:bCs/>
          <w:sz w:val="20"/>
          <w:szCs w:val="20"/>
          <w:u w:val="single"/>
        </w:rPr>
        <w:t>LE PRESIDENT DE LA COMMUNE DE SALE</w:t>
      </w: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077A35" w:rsidRDefault="00077A35" w:rsidP="00766EE6">
      <w:pPr>
        <w:rPr>
          <w:b/>
          <w:bCs/>
          <w:sz w:val="22"/>
          <w:szCs w:val="22"/>
          <w:rtl/>
        </w:rPr>
      </w:pPr>
    </w:p>
    <w:p w:rsidR="00077A35" w:rsidRDefault="00077A35" w:rsidP="00766EE6">
      <w:pPr>
        <w:rPr>
          <w:b/>
          <w:bCs/>
          <w:sz w:val="22"/>
          <w:szCs w:val="22"/>
          <w:rtl/>
        </w:rPr>
      </w:pPr>
    </w:p>
    <w:p w:rsidR="00077A35" w:rsidRDefault="00077A35" w:rsidP="00766EE6">
      <w:pPr>
        <w:rPr>
          <w:b/>
          <w:bCs/>
          <w:sz w:val="22"/>
          <w:szCs w:val="22"/>
          <w:rtl/>
        </w:rPr>
      </w:pPr>
    </w:p>
    <w:p w:rsidR="00077A35" w:rsidRDefault="00077A35" w:rsidP="00766EE6">
      <w:pPr>
        <w:rPr>
          <w:b/>
          <w:bCs/>
          <w:sz w:val="22"/>
          <w:szCs w:val="22"/>
          <w:rtl/>
        </w:rPr>
      </w:pPr>
    </w:p>
    <w:p w:rsidR="00077A35" w:rsidRDefault="00077A35" w:rsidP="00766EE6">
      <w:pPr>
        <w:rPr>
          <w:b/>
          <w:bCs/>
          <w:sz w:val="22"/>
          <w:szCs w:val="22"/>
        </w:rPr>
      </w:pPr>
    </w:p>
    <w:p w:rsidR="00077A35" w:rsidRDefault="00077A35" w:rsidP="00077A35">
      <w:pPr>
        <w:rPr>
          <w:b/>
          <w:bCs/>
          <w:sz w:val="22"/>
          <w:szCs w:val="22"/>
        </w:rPr>
      </w:pPr>
    </w:p>
    <w:p w:rsidR="00077A35" w:rsidRDefault="00077A35" w:rsidP="00077A35">
      <w:pPr>
        <w:jc w:val="right"/>
        <w:rPr>
          <w:b/>
          <w:bCs/>
          <w:sz w:val="22"/>
          <w:szCs w:val="22"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77A35" w:rsidRDefault="00077A35" w:rsidP="00077A35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77A35" w:rsidRDefault="00077A35" w:rsidP="00077A35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77A35" w:rsidRDefault="00077A35" w:rsidP="00077A35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77A35" w:rsidRDefault="00077A35" w:rsidP="00077A35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77A35" w:rsidRDefault="00077A35" w:rsidP="00077A35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77A35" w:rsidRDefault="00077A35" w:rsidP="00077A35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077A35" w:rsidRDefault="00077A35" w:rsidP="00077A35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>
        <w:rPr>
          <w:rFonts w:cs="Andalus"/>
          <w:sz w:val="36"/>
          <w:szCs w:val="36"/>
          <w:rtl/>
        </w:rPr>
        <w:t>مـــــــــــــــــــــــن رئـــــــــــيــــــــــــس جـــــــمـــــــاعـــــــــــــة ســــــــــــــــــــلا</w:t>
      </w:r>
    </w:p>
    <w:p w:rsidR="00077A35" w:rsidRDefault="00077A35" w:rsidP="00077A35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>
        <w:rPr>
          <w:rFonts w:cs="Andalus"/>
          <w:b/>
          <w:bCs/>
          <w:sz w:val="30"/>
          <w:szCs w:val="30"/>
          <w:rtl/>
        </w:rPr>
        <w:t>إلــــــــــى</w:t>
      </w:r>
      <w:proofErr w:type="gramEnd"/>
    </w:p>
    <w:p w:rsidR="00077A35" w:rsidRDefault="00077A35" w:rsidP="00077A35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  <w:rtl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077A35" w:rsidRDefault="00077A35" w:rsidP="00077A35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077A35" w:rsidRDefault="00077A35" w:rsidP="00077A35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077A35" w:rsidRDefault="00077A35" w:rsidP="00077A35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077A35" w:rsidRDefault="00077A35" w:rsidP="00077A35">
      <w:pPr>
        <w:shd w:val="clear" w:color="auto" w:fill="FFFFFF"/>
        <w:tabs>
          <w:tab w:val="left" w:pos="3645"/>
        </w:tabs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 </w:t>
      </w:r>
    </w:p>
    <w:p w:rsidR="00077A35" w:rsidRDefault="00077A35" w:rsidP="00077A35">
      <w:pPr>
        <w:shd w:val="clear" w:color="auto" w:fill="FFFFFF"/>
        <w:bidi/>
        <w:rPr>
          <w:rFonts w:cs="Andalus"/>
          <w:sz w:val="32"/>
          <w:szCs w:val="32"/>
        </w:rPr>
      </w:pPr>
      <w:r>
        <w:rPr>
          <w:sz w:val="32"/>
          <w:szCs w:val="32"/>
          <w:rtl/>
        </w:rPr>
        <w:t xml:space="preserve"> </w:t>
      </w:r>
      <w:proofErr w:type="gramStart"/>
      <w:r>
        <w:rPr>
          <w:rFonts w:cs="Andalus"/>
          <w:b/>
          <w:bCs/>
          <w:sz w:val="36"/>
          <w:szCs w:val="36"/>
          <w:u w:val="single"/>
          <w:rtl/>
        </w:rPr>
        <w:t>الموضــوع</w:t>
      </w:r>
      <w:proofErr w:type="gramEnd"/>
      <w:r>
        <w:rPr>
          <w:rFonts w:cs="Andalus"/>
          <w:sz w:val="36"/>
          <w:szCs w:val="36"/>
          <w:u w:val="single"/>
          <w:rtl/>
        </w:rPr>
        <w:t>:</w:t>
      </w:r>
      <w:r>
        <w:rPr>
          <w:rFonts w:cs="Andalus"/>
          <w:sz w:val="20"/>
          <w:szCs w:val="20"/>
          <w:rtl/>
        </w:rPr>
        <w:t xml:space="preserve">   </w:t>
      </w:r>
      <w:r>
        <w:rPr>
          <w:rFonts w:ascii="Comic Sans MS" w:hAnsi="Comic Sans MS" w:cs="Andalus"/>
          <w:sz w:val="32"/>
          <w:szCs w:val="32"/>
          <w:rtl/>
        </w:rPr>
        <w:t>طــــــــلب</w:t>
      </w:r>
      <w:r>
        <w:rPr>
          <w:rFonts w:ascii="Comic Sans MS" w:hAnsi="Comic Sans MS" w:cs="Andalus"/>
          <w:sz w:val="32"/>
          <w:szCs w:val="32"/>
        </w:rPr>
        <w:t xml:space="preserve"> </w:t>
      </w:r>
      <w:r>
        <w:rPr>
          <w:rFonts w:ascii="Comic Sans MS" w:hAnsi="Comic Sans MS" w:cs="Andalus"/>
          <w:sz w:val="32"/>
          <w:szCs w:val="32"/>
          <w:rtl/>
        </w:rPr>
        <w:t>نشــــــــر إعلان</w:t>
      </w:r>
      <w:r>
        <w:rPr>
          <w:rFonts w:cs="Andalus"/>
          <w:sz w:val="32"/>
          <w:szCs w:val="32"/>
          <w:rtl/>
        </w:rPr>
        <w:t xml:space="preserve"> </w:t>
      </w:r>
    </w:p>
    <w:p w:rsidR="00077A35" w:rsidRDefault="00077A35" w:rsidP="00077A35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/>
          <w:b/>
          <w:bCs/>
          <w:sz w:val="36"/>
          <w:szCs w:val="36"/>
          <w:u w:val="single"/>
          <w:rtl/>
        </w:rPr>
        <w:t xml:space="preserve"> </w:t>
      </w:r>
      <w:proofErr w:type="gramStart"/>
      <w:r>
        <w:rPr>
          <w:rFonts w:cs="Andalus"/>
          <w:b/>
          <w:bCs/>
          <w:sz w:val="36"/>
          <w:szCs w:val="36"/>
          <w:u w:val="single"/>
          <w:rtl/>
        </w:rPr>
        <w:t>المرفقات</w:t>
      </w:r>
      <w:proofErr w:type="gramEnd"/>
      <w:r>
        <w:rPr>
          <w:rFonts w:cs="Andalus"/>
          <w:b/>
          <w:bCs/>
          <w:sz w:val="36"/>
          <w:szCs w:val="36"/>
          <w:u w:val="single"/>
          <w:rtl/>
        </w:rPr>
        <w:t>:</w:t>
      </w:r>
      <w:r>
        <w:rPr>
          <w:rFonts w:cs="Andalus"/>
          <w:sz w:val="32"/>
          <w:szCs w:val="32"/>
          <w:rtl/>
        </w:rPr>
        <w:t xml:space="preserve"> إعــلان عــن طلب العروض</w:t>
      </w:r>
    </w:p>
    <w:p w:rsidR="00077A35" w:rsidRDefault="00077A35" w:rsidP="00077A35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077A35" w:rsidRDefault="00077A35" w:rsidP="00077A35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  <w:rtl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077A35" w:rsidRDefault="00077A35" w:rsidP="00077A35">
      <w:pPr>
        <w:pStyle w:val="Titre6"/>
        <w:tabs>
          <w:tab w:val="left" w:pos="220"/>
          <w:tab w:val="center" w:pos="4677"/>
        </w:tabs>
        <w:jc w:val="center"/>
        <w:rPr>
          <w:rFonts w:cs="Andalus"/>
        </w:rPr>
      </w:pPr>
      <w:r>
        <w:rPr>
          <w:rFonts w:ascii="Times New Roman" w:hAnsi="Times New Roman" w:cs="Andalu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>
        <w:rPr>
          <w:rFonts w:ascii="Times New Roman" w:hAnsi="Times New Roman" w:cs="Andalus"/>
          <w:sz w:val="36"/>
          <w:szCs w:val="36"/>
          <w:rtl/>
        </w:rPr>
        <w:t>مـولانـــــــــــا</w:t>
      </w:r>
      <w:proofErr w:type="gramEnd"/>
      <w:r>
        <w:rPr>
          <w:rFonts w:ascii="Times New Roman" w:hAnsi="Times New Roman" w:cs="Andalus"/>
          <w:sz w:val="36"/>
          <w:szCs w:val="36"/>
          <w:rtl/>
        </w:rPr>
        <w:t xml:space="preserve"> الإمـــــــام</w:t>
      </w:r>
    </w:p>
    <w:p w:rsidR="00077A35" w:rsidRDefault="00077A35" w:rsidP="00077A35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>
        <w:rPr>
          <w:rFonts w:cs="Andalus"/>
          <w:b/>
          <w:bCs/>
          <w:sz w:val="36"/>
          <w:szCs w:val="36"/>
          <w:rtl/>
        </w:rPr>
        <w:t>و بعـــد,</w:t>
      </w:r>
      <w:r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077A35" w:rsidRDefault="00077A35" w:rsidP="00077A35">
      <w:pPr>
        <w:tabs>
          <w:tab w:val="left" w:pos="7725"/>
        </w:tabs>
        <w:rPr>
          <w:rtl/>
        </w:rPr>
      </w:pPr>
      <w:r>
        <w:tab/>
      </w:r>
    </w:p>
    <w:p w:rsidR="00077A35" w:rsidRDefault="00077A35" w:rsidP="00077A35">
      <w:pPr>
        <w:pStyle w:val="Titre6"/>
        <w:jc w:val="both"/>
        <w:rPr>
          <w:sz w:val="19"/>
          <w:szCs w:val="19"/>
          <w:rtl/>
        </w:rPr>
      </w:pPr>
      <w:r>
        <w:rPr>
          <w:rFonts w:cs="Andalus"/>
          <w:sz w:val="32"/>
          <w:szCs w:val="32"/>
          <w:rtl/>
        </w:rPr>
        <w:t xml:space="preserve">         </w:t>
      </w:r>
    </w:p>
    <w:p w:rsidR="00077A35" w:rsidRDefault="00077A35" w:rsidP="00077A3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rFonts w:cs="Andalus"/>
          <w:sz w:val="32"/>
          <w:szCs w:val="32"/>
          <w:rtl/>
        </w:rPr>
        <w:t xml:space="preserve">                 </w:t>
      </w:r>
      <w:proofErr w:type="gramStart"/>
      <w:r>
        <w:rPr>
          <w:rFonts w:hint="cs"/>
          <w:sz w:val="32"/>
          <w:szCs w:val="32"/>
          <w:rtl/>
        </w:rPr>
        <w:t>علاقة</w:t>
      </w:r>
      <w:proofErr w:type="gramEnd"/>
      <w:r>
        <w:rPr>
          <w:rFonts w:hint="cs"/>
          <w:sz w:val="32"/>
          <w:szCs w:val="32"/>
          <w:rtl/>
        </w:rPr>
        <w:t xml:space="preserve"> بالموضوع المشار إليه أعلاه يـشـرفـنــــي أن أ طـــلــب مـنـكــم نشر الإعلان عن طلب العروض المرفق بهذا الطلب بجريدتكم والمتعلق:  </w:t>
      </w:r>
    </w:p>
    <w:p w:rsidR="00077A35" w:rsidRDefault="00077A35" w:rsidP="00077A3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</w:p>
    <w:p w:rsidR="00077A35" w:rsidRPr="00CC64D2" w:rsidRDefault="00077A35" w:rsidP="00077A35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>أشغال تهيئة الإنارة العمومية (شارع المسيرة الخضراء)</w:t>
      </w:r>
    </w:p>
    <w:p w:rsidR="00077A35" w:rsidRPr="00426CB6" w:rsidRDefault="00077A35" w:rsidP="00077A3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</w:p>
    <w:p w:rsidR="00077A35" w:rsidRDefault="00077A35" w:rsidP="00077A35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077A35" w:rsidRDefault="00077A35" w:rsidP="00077A35">
      <w:pPr>
        <w:bidi/>
        <w:rPr>
          <w:b/>
          <w:bCs/>
          <w:sz w:val="40"/>
          <w:szCs w:val="40"/>
          <w:rtl/>
        </w:rPr>
      </w:pPr>
    </w:p>
    <w:p w:rsidR="00077A35" w:rsidRDefault="00077A35" w:rsidP="00077A35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</w:t>
      </w:r>
      <w:r>
        <w:rPr>
          <w:rFonts w:hint="cs"/>
          <w:b/>
          <w:bCs/>
          <w:sz w:val="32"/>
          <w:szCs w:val="32"/>
          <w:u w:val="single"/>
          <w:rtl/>
        </w:rPr>
        <w:t>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ة س</w:t>
      </w:r>
      <w:r>
        <w:rPr>
          <w:rFonts w:hint="cs"/>
          <w:b/>
          <w:bCs/>
          <w:sz w:val="32"/>
          <w:szCs w:val="32"/>
          <w:u w:val="single"/>
          <w:rtl/>
        </w:rPr>
        <w:t>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077A35" w:rsidRPr="008640A5" w:rsidRDefault="00077A35" w:rsidP="00077A35">
      <w:pPr>
        <w:bidi/>
        <w:jc w:val="center"/>
        <w:rPr>
          <w:b/>
          <w:bCs/>
          <w:sz w:val="40"/>
          <w:szCs w:val="40"/>
          <w:rtl/>
        </w:rPr>
      </w:pPr>
    </w:p>
    <w:p w:rsidR="00077A35" w:rsidRDefault="00077A35" w:rsidP="00077A35">
      <w:pPr>
        <w:bidi/>
        <w:rPr>
          <w:sz w:val="19"/>
          <w:szCs w:val="19"/>
          <w:rtl/>
        </w:rPr>
      </w:pPr>
    </w:p>
    <w:p w:rsidR="00077A35" w:rsidRDefault="00077A35" w:rsidP="00077A35">
      <w:pPr>
        <w:bidi/>
        <w:rPr>
          <w:sz w:val="19"/>
          <w:szCs w:val="19"/>
          <w:rtl/>
        </w:rPr>
      </w:pPr>
    </w:p>
    <w:p w:rsidR="00077A35" w:rsidRDefault="00077A35" w:rsidP="00077A35">
      <w:pPr>
        <w:bidi/>
        <w:rPr>
          <w:sz w:val="19"/>
          <w:szCs w:val="19"/>
          <w:rtl/>
        </w:rPr>
      </w:pPr>
    </w:p>
    <w:p w:rsidR="00077A35" w:rsidRDefault="00077A35" w:rsidP="00077A35">
      <w:pPr>
        <w:bidi/>
        <w:rPr>
          <w:sz w:val="19"/>
          <w:szCs w:val="19"/>
        </w:rPr>
      </w:pPr>
    </w:p>
    <w:p w:rsidR="00077A35" w:rsidRDefault="00077A35" w:rsidP="00077A35">
      <w:pPr>
        <w:bidi/>
        <w:rPr>
          <w:sz w:val="19"/>
          <w:szCs w:val="19"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767A4" w:rsidRDefault="00B767A4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</w:p>
    <w:p w:rsidR="0016775A" w:rsidRPr="00CC64D2" w:rsidRDefault="0016775A" w:rsidP="0016775A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>أشغال تهيئة الإنارة العمومية (شارع المسيرة الخضراء)</w:t>
      </w:r>
    </w:p>
    <w:p w:rsidR="006078E7" w:rsidRPr="00426CB6" w:rsidRDefault="006078E7" w:rsidP="006078E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077A35" w:rsidRDefault="00766EE6" w:rsidP="00077A35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="00077A35"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077A35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="00077A35"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="00077A35"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</w:t>
      </w:r>
      <w:r w:rsidR="00077A35">
        <w:rPr>
          <w:rFonts w:hint="cs"/>
          <w:b/>
          <w:bCs/>
          <w:sz w:val="32"/>
          <w:szCs w:val="32"/>
          <w:u w:val="single"/>
          <w:rtl/>
        </w:rPr>
        <w:t>ـــــ</w:t>
      </w:r>
      <w:r w:rsidR="00077A35" w:rsidRPr="009F2260">
        <w:rPr>
          <w:rFonts w:hint="cs"/>
          <w:b/>
          <w:bCs/>
          <w:sz w:val="32"/>
          <w:szCs w:val="32"/>
          <w:u w:val="single"/>
          <w:rtl/>
        </w:rPr>
        <w:t>ة س</w:t>
      </w:r>
      <w:r w:rsidR="00077A35">
        <w:rPr>
          <w:rFonts w:hint="cs"/>
          <w:b/>
          <w:bCs/>
          <w:sz w:val="32"/>
          <w:szCs w:val="32"/>
          <w:u w:val="single"/>
          <w:rtl/>
        </w:rPr>
        <w:t>ــــــ</w:t>
      </w:r>
      <w:r w:rsidR="00077A35"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766EE6" w:rsidRPr="008640A5" w:rsidRDefault="00766EE6" w:rsidP="00077A35">
      <w:pPr>
        <w:bidi/>
        <w:jc w:val="center"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sectPr w:rsidR="00802A8A" w:rsidSect="00CF1B76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134A1"/>
    <w:rsid w:val="00040CF8"/>
    <w:rsid w:val="00045F61"/>
    <w:rsid w:val="00050A0E"/>
    <w:rsid w:val="00062DE3"/>
    <w:rsid w:val="000654BC"/>
    <w:rsid w:val="000674AA"/>
    <w:rsid w:val="0007220C"/>
    <w:rsid w:val="00077A35"/>
    <w:rsid w:val="000962A6"/>
    <w:rsid w:val="000963CD"/>
    <w:rsid w:val="000966AE"/>
    <w:rsid w:val="00097380"/>
    <w:rsid w:val="000B1B46"/>
    <w:rsid w:val="000D690C"/>
    <w:rsid w:val="000E1F2F"/>
    <w:rsid w:val="000E3465"/>
    <w:rsid w:val="000F307A"/>
    <w:rsid w:val="00112355"/>
    <w:rsid w:val="00121A6D"/>
    <w:rsid w:val="001327CF"/>
    <w:rsid w:val="0014515F"/>
    <w:rsid w:val="00145D09"/>
    <w:rsid w:val="00153873"/>
    <w:rsid w:val="00155F35"/>
    <w:rsid w:val="0016701F"/>
    <w:rsid w:val="0016775A"/>
    <w:rsid w:val="001709D5"/>
    <w:rsid w:val="001733E0"/>
    <w:rsid w:val="001878E9"/>
    <w:rsid w:val="00194FB1"/>
    <w:rsid w:val="001A58A0"/>
    <w:rsid w:val="001C3E5E"/>
    <w:rsid w:val="001C79CA"/>
    <w:rsid w:val="001E33B5"/>
    <w:rsid w:val="002124E1"/>
    <w:rsid w:val="00217C1E"/>
    <w:rsid w:val="002214B4"/>
    <w:rsid w:val="0024015B"/>
    <w:rsid w:val="00252E46"/>
    <w:rsid w:val="002547E0"/>
    <w:rsid w:val="002560C1"/>
    <w:rsid w:val="002614B7"/>
    <w:rsid w:val="00282FC5"/>
    <w:rsid w:val="00295F47"/>
    <w:rsid w:val="002A1B89"/>
    <w:rsid w:val="002A33E2"/>
    <w:rsid w:val="002C54AB"/>
    <w:rsid w:val="002C6E6F"/>
    <w:rsid w:val="002E036C"/>
    <w:rsid w:val="002E496B"/>
    <w:rsid w:val="002E58AD"/>
    <w:rsid w:val="002F08CE"/>
    <w:rsid w:val="002F7030"/>
    <w:rsid w:val="00300619"/>
    <w:rsid w:val="00304E87"/>
    <w:rsid w:val="003158DD"/>
    <w:rsid w:val="00324073"/>
    <w:rsid w:val="00325B28"/>
    <w:rsid w:val="003325B2"/>
    <w:rsid w:val="003325D1"/>
    <w:rsid w:val="003364CE"/>
    <w:rsid w:val="00337C72"/>
    <w:rsid w:val="00342F2C"/>
    <w:rsid w:val="003579D7"/>
    <w:rsid w:val="00361E9B"/>
    <w:rsid w:val="003714E3"/>
    <w:rsid w:val="00384D99"/>
    <w:rsid w:val="00385DD2"/>
    <w:rsid w:val="003878D5"/>
    <w:rsid w:val="00387E31"/>
    <w:rsid w:val="00392BCD"/>
    <w:rsid w:val="003B5203"/>
    <w:rsid w:val="003B6DEC"/>
    <w:rsid w:val="003B7A91"/>
    <w:rsid w:val="003C72D0"/>
    <w:rsid w:val="003D3E99"/>
    <w:rsid w:val="003E628B"/>
    <w:rsid w:val="003F51E0"/>
    <w:rsid w:val="003F6CC2"/>
    <w:rsid w:val="004173AE"/>
    <w:rsid w:val="00426CB6"/>
    <w:rsid w:val="0043161E"/>
    <w:rsid w:val="0045370F"/>
    <w:rsid w:val="00457684"/>
    <w:rsid w:val="00457C1E"/>
    <w:rsid w:val="00471243"/>
    <w:rsid w:val="004715ED"/>
    <w:rsid w:val="004A65BA"/>
    <w:rsid w:val="004B7446"/>
    <w:rsid w:val="004B74C5"/>
    <w:rsid w:val="004C4619"/>
    <w:rsid w:val="004D35D6"/>
    <w:rsid w:val="00506D47"/>
    <w:rsid w:val="0052119E"/>
    <w:rsid w:val="005245AA"/>
    <w:rsid w:val="00527503"/>
    <w:rsid w:val="00530E8B"/>
    <w:rsid w:val="00531050"/>
    <w:rsid w:val="0054333C"/>
    <w:rsid w:val="0055233B"/>
    <w:rsid w:val="00556A47"/>
    <w:rsid w:val="00556E6D"/>
    <w:rsid w:val="00560237"/>
    <w:rsid w:val="005738DC"/>
    <w:rsid w:val="00574297"/>
    <w:rsid w:val="00580641"/>
    <w:rsid w:val="00586F94"/>
    <w:rsid w:val="005A28F4"/>
    <w:rsid w:val="005B01CE"/>
    <w:rsid w:val="005C2101"/>
    <w:rsid w:val="005C4734"/>
    <w:rsid w:val="005C5B66"/>
    <w:rsid w:val="005C7A6D"/>
    <w:rsid w:val="005D3225"/>
    <w:rsid w:val="005D3C3F"/>
    <w:rsid w:val="005E4CB4"/>
    <w:rsid w:val="005E596E"/>
    <w:rsid w:val="005F4F63"/>
    <w:rsid w:val="006078E7"/>
    <w:rsid w:val="00612C46"/>
    <w:rsid w:val="0061610C"/>
    <w:rsid w:val="006216D6"/>
    <w:rsid w:val="00625272"/>
    <w:rsid w:val="006274F2"/>
    <w:rsid w:val="00632A68"/>
    <w:rsid w:val="00636672"/>
    <w:rsid w:val="00637CD1"/>
    <w:rsid w:val="0065010E"/>
    <w:rsid w:val="006509E3"/>
    <w:rsid w:val="00656108"/>
    <w:rsid w:val="006562A1"/>
    <w:rsid w:val="00660C84"/>
    <w:rsid w:val="00661CEA"/>
    <w:rsid w:val="0066686B"/>
    <w:rsid w:val="0068153D"/>
    <w:rsid w:val="00686A21"/>
    <w:rsid w:val="00690E73"/>
    <w:rsid w:val="006B4700"/>
    <w:rsid w:val="006B6FE8"/>
    <w:rsid w:val="006B7AAD"/>
    <w:rsid w:val="006D40D7"/>
    <w:rsid w:val="006D5588"/>
    <w:rsid w:val="006E2828"/>
    <w:rsid w:val="0072419D"/>
    <w:rsid w:val="0072794F"/>
    <w:rsid w:val="007322FB"/>
    <w:rsid w:val="00742521"/>
    <w:rsid w:val="00751BCC"/>
    <w:rsid w:val="00757BA0"/>
    <w:rsid w:val="00766EE6"/>
    <w:rsid w:val="00780818"/>
    <w:rsid w:val="007872EB"/>
    <w:rsid w:val="007876A0"/>
    <w:rsid w:val="00796B98"/>
    <w:rsid w:val="007B1233"/>
    <w:rsid w:val="007B56FB"/>
    <w:rsid w:val="007C1058"/>
    <w:rsid w:val="007C2F81"/>
    <w:rsid w:val="007C6EF9"/>
    <w:rsid w:val="007D056D"/>
    <w:rsid w:val="007D5E31"/>
    <w:rsid w:val="007E4274"/>
    <w:rsid w:val="007F0339"/>
    <w:rsid w:val="00802A8A"/>
    <w:rsid w:val="008118D4"/>
    <w:rsid w:val="008155C1"/>
    <w:rsid w:val="0081578B"/>
    <w:rsid w:val="0084021F"/>
    <w:rsid w:val="00850142"/>
    <w:rsid w:val="00855095"/>
    <w:rsid w:val="008576FD"/>
    <w:rsid w:val="008676DD"/>
    <w:rsid w:val="00871409"/>
    <w:rsid w:val="00874312"/>
    <w:rsid w:val="0088656A"/>
    <w:rsid w:val="008A6BA2"/>
    <w:rsid w:val="008B4C0B"/>
    <w:rsid w:val="008D68C8"/>
    <w:rsid w:val="008E5B48"/>
    <w:rsid w:val="008F2858"/>
    <w:rsid w:val="008F7CEA"/>
    <w:rsid w:val="00910FF2"/>
    <w:rsid w:val="009139BD"/>
    <w:rsid w:val="00914E55"/>
    <w:rsid w:val="0092132D"/>
    <w:rsid w:val="0092419B"/>
    <w:rsid w:val="009334FD"/>
    <w:rsid w:val="00937C0A"/>
    <w:rsid w:val="00940C12"/>
    <w:rsid w:val="00956144"/>
    <w:rsid w:val="00962148"/>
    <w:rsid w:val="009660CA"/>
    <w:rsid w:val="00974E71"/>
    <w:rsid w:val="009846C4"/>
    <w:rsid w:val="0099757D"/>
    <w:rsid w:val="009A322E"/>
    <w:rsid w:val="009A3C4A"/>
    <w:rsid w:val="009A6896"/>
    <w:rsid w:val="009A6EB0"/>
    <w:rsid w:val="009B4A44"/>
    <w:rsid w:val="009B4A4E"/>
    <w:rsid w:val="009C1FA5"/>
    <w:rsid w:val="009C3A4D"/>
    <w:rsid w:val="009C4886"/>
    <w:rsid w:val="009D33DB"/>
    <w:rsid w:val="009F0071"/>
    <w:rsid w:val="009F0DEA"/>
    <w:rsid w:val="009F17DE"/>
    <w:rsid w:val="009F2260"/>
    <w:rsid w:val="009F23E3"/>
    <w:rsid w:val="00A10420"/>
    <w:rsid w:val="00A125A8"/>
    <w:rsid w:val="00A275DF"/>
    <w:rsid w:val="00A33325"/>
    <w:rsid w:val="00A42E5D"/>
    <w:rsid w:val="00A45942"/>
    <w:rsid w:val="00A45EC0"/>
    <w:rsid w:val="00A50C51"/>
    <w:rsid w:val="00A717E7"/>
    <w:rsid w:val="00A81480"/>
    <w:rsid w:val="00A82D16"/>
    <w:rsid w:val="00A87795"/>
    <w:rsid w:val="00AA6639"/>
    <w:rsid w:val="00AB032B"/>
    <w:rsid w:val="00AD3B43"/>
    <w:rsid w:val="00AD5AC9"/>
    <w:rsid w:val="00AE72FD"/>
    <w:rsid w:val="00AF29C6"/>
    <w:rsid w:val="00B130BC"/>
    <w:rsid w:val="00B47A61"/>
    <w:rsid w:val="00B531C4"/>
    <w:rsid w:val="00B547FD"/>
    <w:rsid w:val="00B67D3F"/>
    <w:rsid w:val="00B767A4"/>
    <w:rsid w:val="00B81DEE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07D4"/>
    <w:rsid w:val="00C1172E"/>
    <w:rsid w:val="00C159F6"/>
    <w:rsid w:val="00C26AF2"/>
    <w:rsid w:val="00C32266"/>
    <w:rsid w:val="00C3675F"/>
    <w:rsid w:val="00C42C06"/>
    <w:rsid w:val="00C50AE2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5E7B"/>
    <w:rsid w:val="00CD7203"/>
    <w:rsid w:val="00CF1B76"/>
    <w:rsid w:val="00D041D2"/>
    <w:rsid w:val="00D04DBC"/>
    <w:rsid w:val="00D05E9C"/>
    <w:rsid w:val="00D15E07"/>
    <w:rsid w:val="00D2668F"/>
    <w:rsid w:val="00D47777"/>
    <w:rsid w:val="00D60503"/>
    <w:rsid w:val="00D63C21"/>
    <w:rsid w:val="00D72119"/>
    <w:rsid w:val="00D87D60"/>
    <w:rsid w:val="00D94DEA"/>
    <w:rsid w:val="00DB3F14"/>
    <w:rsid w:val="00DC6450"/>
    <w:rsid w:val="00DF5D02"/>
    <w:rsid w:val="00E166EA"/>
    <w:rsid w:val="00E1680B"/>
    <w:rsid w:val="00E31F8B"/>
    <w:rsid w:val="00E34061"/>
    <w:rsid w:val="00E34AE7"/>
    <w:rsid w:val="00E35384"/>
    <w:rsid w:val="00E45B05"/>
    <w:rsid w:val="00E5016C"/>
    <w:rsid w:val="00E579F3"/>
    <w:rsid w:val="00E6092D"/>
    <w:rsid w:val="00E63989"/>
    <w:rsid w:val="00E80D0A"/>
    <w:rsid w:val="00E81B40"/>
    <w:rsid w:val="00E90222"/>
    <w:rsid w:val="00E9237F"/>
    <w:rsid w:val="00E96D3A"/>
    <w:rsid w:val="00EA1457"/>
    <w:rsid w:val="00EA1C68"/>
    <w:rsid w:val="00EB175F"/>
    <w:rsid w:val="00ED25E8"/>
    <w:rsid w:val="00ED4C01"/>
    <w:rsid w:val="00EE2781"/>
    <w:rsid w:val="00EE7AA5"/>
    <w:rsid w:val="00F36E7C"/>
    <w:rsid w:val="00F44DA1"/>
    <w:rsid w:val="00F45652"/>
    <w:rsid w:val="00F6460E"/>
    <w:rsid w:val="00F64B4A"/>
    <w:rsid w:val="00F668A5"/>
    <w:rsid w:val="00F74EE8"/>
    <w:rsid w:val="00F87350"/>
    <w:rsid w:val="00F918F8"/>
    <w:rsid w:val="00FA02DB"/>
    <w:rsid w:val="00FA23A4"/>
    <w:rsid w:val="00FA625A"/>
    <w:rsid w:val="00FB2544"/>
    <w:rsid w:val="00FB45A0"/>
    <w:rsid w:val="00FB551C"/>
    <w:rsid w:val="00FC1AF9"/>
    <w:rsid w:val="00FC7838"/>
    <w:rsid w:val="00FD5510"/>
    <w:rsid w:val="00FD5823"/>
    <w:rsid w:val="00FE1887"/>
    <w:rsid w:val="00FE198A"/>
    <w:rsid w:val="00FE2713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aliases w:val="List Paragraph (numbered (a)) Char,List Paragraph Char Char Char,List Paragraph (numbered (a)),Use Case List Paragraph,List Paragraph2"/>
    <w:basedOn w:val="Normal"/>
    <w:link w:val="ParagraphedelisteCar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semiHidden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ParagraphedelisteCar">
    <w:name w:val="Paragraphe de liste Car"/>
    <w:aliases w:val="List Paragraph (numbered (a)) Char Car,List Paragraph Char Char Char Car,List Paragraph (numbered (a)) Car,Use Case List Paragraph Car,List Paragraph2 Car"/>
    <w:link w:val="Paragraphedeliste"/>
    <w:uiPriority w:val="34"/>
    <w:locked/>
    <w:rsid w:val="00556A47"/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Corpsdetexte">
    <w:name w:val="Body Text"/>
    <w:basedOn w:val="Normal"/>
    <w:link w:val="CorpsdetexteCar"/>
    <w:rsid w:val="00556A47"/>
    <w:pPr>
      <w:jc w:val="both"/>
    </w:pPr>
    <w:rPr>
      <w:rFonts w:ascii="AvantGarde" w:hAnsi="AvantGarde" w:cs="Arial"/>
      <w:sz w:val="22"/>
      <w:szCs w:val="22"/>
      <w:lang w:bidi="ar-SA"/>
    </w:rPr>
  </w:style>
  <w:style w:type="character" w:customStyle="1" w:styleId="CorpsdetexteCar">
    <w:name w:val="Corps de texte Car"/>
    <w:basedOn w:val="Policepardfaut"/>
    <w:link w:val="Corpsdetexte"/>
    <w:rsid w:val="00556A47"/>
    <w:rPr>
      <w:rFonts w:ascii="AvantGarde" w:eastAsia="Times New Roman" w:hAnsi="AvantGarde" w:cs="Arial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1164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TECHNIQUE3</dc:creator>
  <cp:lastModifiedBy>budget7</cp:lastModifiedBy>
  <cp:revision>58</cp:revision>
  <cp:lastPrinted>2019-09-09T14:00:00Z</cp:lastPrinted>
  <dcterms:created xsi:type="dcterms:W3CDTF">2019-06-17T10:42:00Z</dcterms:created>
  <dcterms:modified xsi:type="dcterms:W3CDTF">2019-09-12T10:42:00Z</dcterms:modified>
</cp:coreProperties>
</file>